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Политология и политическая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29213F" w:rsidR="00A77598" w:rsidRPr="00BB1263" w:rsidRDefault="00BB12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6E1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E1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BF6E1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F6E1A">
              <w:rPr>
                <w:rFonts w:ascii="Times New Roman" w:hAnsi="Times New Roman" w:cs="Times New Roman"/>
                <w:sz w:val="20"/>
                <w:szCs w:val="20"/>
              </w:rPr>
              <w:t>, Зайцева Татьяна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0C1BF0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F15B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B4E1D9" w:rsidR="004475DA" w:rsidRPr="00BB1263" w:rsidRDefault="00BB126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F01361" w14:textId="77777777" w:rsidR="00BF6E1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29927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_Toc196829927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3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0A246534" w14:textId="77777777" w:rsidR="00BF6E1A" w:rsidRDefault="00365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28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_Toc196829928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3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314B4433" w14:textId="77777777" w:rsidR="00BF6E1A" w:rsidRDefault="00365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29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_Toc196829929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3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2F8416DE" w14:textId="77777777" w:rsidR="00BF6E1A" w:rsidRDefault="00365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0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_Toc196829930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4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796E2148" w14:textId="77777777" w:rsidR="00BF6E1A" w:rsidRDefault="00365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1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_Toc196829931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7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10FFB0CF" w14:textId="77777777" w:rsidR="00BF6E1A" w:rsidRDefault="00365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2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_Toc196829932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7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3C2EAD05" w14:textId="77777777" w:rsidR="00BF6E1A" w:rsidRDefault="00365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3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_Toc196829933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8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65B07F04" w14:textId="77777777" w:rsidR="00BF6E1A" w:rsidRDefault="00365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4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_Toc196829934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8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3F05B35D" w14:textId="77777777" w:rsidR="00BF6E1A" w:rsidRDefault="00365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5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_Toc196829935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8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58BEDABD" w14:textId="77777777" w:rsidR="00BF6E1A" w:rsidRDefault="00365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6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_Toc196829936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10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2CDA6A57" w14:textId="77777777" w:rsidR="00BF6E1A" w:rsidRDefault="00365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7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_Toc196829937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11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522E51BD" w14:textId="77777777" w:rsidR="00BF6E1A" w:rsidRDefault="003651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8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_Toc196829938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13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56029A19" w14:textId="77777777" w:rsidR="00BF6E1A" w:rsidRDefault="00365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39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_Toc196829939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13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3CDE9423" w14:textId="77777777" w:rsidR="00BF6E1A" w:rsidRDefault="00365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40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_Toc196829940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14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41E5E180" w14:textId="77777777" w:rsidR="00BF6E1A" w:rsidRDefault="00365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41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_Toc196829941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15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2B08BCB9" w14:textId="77777777" w:rsidR="00BF6E1A" w:rsidRDefault="00365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42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_Toc196829942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15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093CDB27" w14:textId="77777777" w:rsidR="00BF6E1A" w:rsidRDefault="00365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43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_Toc196829943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15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7EB027C1" w14:textId="77777777" w:rsidR="00BF6E1A" w:rsidRDefault="003651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29944" w:history="1">
            <w:r w:rsidR="00BF6E1A" w:rsidRPr="00A452E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6E1A">
              <w:rPr>
                <w:noProof/>
                <w:webHidden/>
              </w:rPr>
              <w:tab/>
            </w:r>
            <w:r w:rsidR="00BF6E1A">
              <w:rPr>
                <w:noProof/>
                <w:webHidden/>
              </w:rPr>
              <w:fldChar w:fldCharType="begin"/>
            </w:r>
            <w:r w:rsidR="00BF6E1A">
              <w:rPr>
                <w:noProof/>
                <w:webHidden/>
              </w:rPr>
              <w:instrText xml:space="preserve"> PAGEREF _Toc196829944 \h </w:instrText>
            </w:r>
            <w:r w:rsidR="00BF6E1A">
              <w:rPr>
                <w:noProof/>
                <w:webHidden/>
              </w:rPr>
            </w:r>
            <w:r w:rsidR="00BF6E1A">
              <w:rPr>
                <w:noProof/>
                <w:webHidden/>
              </w:rPr>
              <w:fldChar w:fldCharType="separate"/>
            </w:r>
            <w:r w:rsidR="00BF6E1A">
              <w:rPr>
                <w:noProof/>
                <w:webHidden/>
              </w:rPr>
              <w:t>15</w:t>
            </w:r>
            <w:r w:rsidR="00BF6E1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29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предметом политической науки; основными закономерностями функционирования политической системы и социально-политических процессов; современными научными подходами и концепциями, основной терминологией политических исследований.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29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Политология и политическая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29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6E1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6E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6E1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6E1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6E1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6E1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6E1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6E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6E1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6E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6E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BF6E1A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BF6E1A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6E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6E1A">
              <w:rPr>
                <w:rFonts w:ascii="Times New Roman" w:hAnsi="Times New Roman" w:cs="Times New Roman"/>
              </w:rPr>
              <w:t>основные закономерности функционирования политической системы и социально-политических процессов на внутригосударственном уровне и в сфере международных отношений.</w:t>
            </w:r>
            <w:r w:rsidRPr="00BF6E1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6E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6E1A">
              <w:rPr>
                <w:rFonts w:ascii="Times New Roman" w:hAnsi="Times New Roman" w:cs="Times New Roman"/>
              </w:rPr>
              <w:t xml:space="preserve">давать характеристику политическим событиям и процессам в </w:t>
            </w:r>
            <w:proofErr w:type="gramStart"/>
            <w:r w:rsidR="00FD518F" w:rsidRPr="00BF6E1A">
              <w:rPr>
                <w:rFonts w:ascii="Times New Roman" w:hAnsi="Times New Roman" w:cs="Times New Roman"/>
              </w:rPr>
              <w:t>социальном</w:t>
            </w:r>
            <w:proofErr w:type="gramEnd"/>
            <w:r w:rsidR="00FD518F" w:rsidRPr="00BF6E1A">
              <w:rPr>
                <w:rFonts w:ascii="Times New Roman" w:hAnsi="Times New Roman" w:cs="Times New Roman"/>
              </w:rPr>
              <w:t xml:space="preserve">, экономическом и культурно-цивилизационном контекстах, а также в их взаимосвязи; выявлять объективные тенденции и закономерности деятельности политических </w:t>
            </w:r>
            <w:proofErr w:type="spellStart"/>
            <w:r w:rsidR="00FD518F" w:rsidRPr="00BF6E1A">
              <w:rPr>
                <w:rFonts w:ascii="Times New Roman" w:hAnsi="Times New Roman" w:cs="Times New Roman"/>
              </w:rPr>
              <w:t>акторов</w:t>
            </w:r>
            <w:proofErr w:type="spellEnd"/>
            <w:r w:rsidR="00FD518F" w:rsidRPr="00BF6E1A">
              <w:rPr>
                <w:rFonts w:ascii="Times New Roman" w:hAnsi="Times New Roman" w:cs="Times New Roman"/>
              </w:rPr>
              <w:t xml:space="preserve"> на глобальном, макрорегиональном, национально-государственном, региональном и локальном уровнях.</w:t>
            </w:r>
            <w:r w:rsidRPr="00BF6E1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6E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6E1A">
              <w:rPr>
                <w:rFonts w:ascii="Times New Roman" w:hAnsi="Times New Roman" w:cs="Times New Roman"/>
              </w:rPr>
              <w:t>основными теоретико-методологическими подходами к анализу политических и социально-экономических событий и процессов</w:t>
            </w:r>
            <w:proofErr w:type="gramStart"/>
            <w:r w:rsidR="00FD518F" w:rsidRPr="00BF6E1A">
              <w:rPr>
                <w:rFonts w:ascii="Times New Roman" w:hAnsi="Times New Roman" w:cs="Times New Roman"/>
              </w:rPr>
              <w:t>.</w:t>
            </w:r>
            <w:r w:rsidRPr="00BF6E1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F6E1A" w14:paraId="0E933BF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AB223" w14:textId="77777777" w:rsidR="00751095" w:rsidRPr="00BF6E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BF6E1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F6E1A">
              <w:rPr>
                <w:rFonts w:ascii="Times New Roman" w:hAnsi="Times New Roman" w:cs="Times New Roman"/>
              </w:rPr>
              <w:t xml:space="preserve">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0917B" w14:textId="77777777" w:rsidR="00751095" w:rsidRPr="00BF6E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  <w:lang w:bidi="ru-RU"/>
              </w:rPr>
              <w:t xml:space="preserve">ОПК-5.2 - </w:t>
            </w:r>
            <w:proofErr w:type="gramStart"/>
            <w:r w:rsidRPr="00BF6E1A">
              <w:rPr>
                <w:rFonts w:ascii="Times New Roman" w:hAnsi="Times New Roman" w:cs="Times New Roman"/>
                <w:lang w:bidi="ru-RU"/>
              </w:rPr>
              <w:t>Отбирает и анализирует</w:t>
            </w:r>
            <w:proofErr w:type="gramEnd"/>
            <w:r w:rsidRPr="00BF6E1A">
              <w:rPr>
                <w:rFonts w:ascii="Times New Roman" w:hAnsi="Times New Roman" w:cs="Times New Roman"/>
                <w:lang w:bidi="ru-RU"/>
              </w:rPr>
              <w:t xml:space="preserve"> материалы для публикации в СМИ с учетом особенностей целевой аудитории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C7F8" w14:textId="77777777" w:rsidR="00751095" w:rsidRPr="00BF6E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6E1A">
              <w:rPr>
                <w:rFonts w:ascii="Times New Roman" w:hAnsi="Times New Roman" w:cs="Times New Roman"/>
              </w:rPr>
              <w:t>предметное поле и понятийно-категориальный аппарат, методологические принципы, современные подходы и концепции политологии и политической теории.</w:t>
            </w:r>
            <w:r w:rsidRPr="00BF6E1A">
              <w:rPr>
                <w:rFonts w:ascii="Times New Roman" w:hAnsi="Times New Roman" w:cs="Times New Roman"/>
              </w:rPr>
              <w:t xml:space="preserve"> </w:t>
            </w:r>
          </w:p>
          <w:p w14:paraId="08F935FC" w14:textId="77777777" w:rsidR="00751095" w:rsidRPr="00BF6E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6E1A">
              <w:rPr>
                <w:rFonts w:ascii="Times New Roman" w:hAnsi="Times New Roman" w:cs="Times New Roman"/>
              </w:rPr>
              <w:t>применять знания основ политологии и политической теории при анализе материалов общественно-политической направленности в сфере международных отношений</w:t>
            </w:r>
            <w:proofErr w:type="gramStart"/>
            <w:r w:rsidR="00FD518F" w:rsidRPr="00BF6E1A">
              <w:rPr>
                <w:rFonts w:ascii="Times New Roman" w:hAnsi="Times New Roman" w:cs="Times New Roman"/>
              </w:rPr>
              <w:t>.</w:t>
            </w:r>
            <w:r w:rsidRPr="00BF6E1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B98C38F" w14:textId="77777777" w:rsidR="00751095" w:rsidRPr="00BF6E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6E1A">
              <w:rPr>
                <w:rFonts w:ascii="Times New Roman" w:hAnsi="Times New Roman" w:cs="Times New Roman"/>
              </w:rPr>
              <w:t>навыками аналитической работы с материалами общественно-политической направленности в сфере международных отношений</w:t>
            </w:r>
            <w:proofErr w:type="gramStart"/>
            <w:r w:rsidR="00FD518F" w:rsidRPr="00BF6E1A">
              <w:rPr>
                <w:rFonts w:ascii="Times New Roman" w:hAnsi="Times New Roman" w:cs="Times New Roman"/>
              </w:rPr>
              <w:t>.</w:t>
            </w:r>
            <w:r w:rsidRPr="00BF6E1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F6E1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299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дисциплину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политологии. История политической мысли и политической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Объект, предмет и метод политологии; ее структура, содержание и задачи. История развития политической мысли и политической науки: основные этапы. Политическая наука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C7C2F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6F2AB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Политическая власть, правящая элита и политическое лидерство, государство и гражданское общество, политическая система и политический режим.</w:t>
            </w:r>
          </w:p>
        </w:tc>
      </w:tr>
      <w:tr w:rsidR="005B37A7" w:rsidRPr="005B37A7" w14:paraId="0AB452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8E84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Политическая власть.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7AFA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Власть как явление, ее формы и уровни. Трактовки политической власти М. Вебера; реляционные теории власти П. Блау; бихевиористские концепции власти Ч. Мерриама, Г. Лассуэлла; структурно-функциональная концепция власти Т. Парсонса; системная трактовка власти К. Дойча, Н. Лумана; постструктуралистские теории власти М. Фуко, П. Бурдье. Классификация ресурсов власти А. Этциони. Легальность и легитимность политической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B78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AF26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56A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352A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AC9FE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BC0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Правящая элита и политическое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2B7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Классические (Н. Макиавелли, В. Парето, Г. Моска, Р. Михельс, Й. Шумпетер) и современные (Э. Гоулднер, С. Р. Миллс, Д. Белл) трактовки и классификации политической элиты и её роли в политической жизни общества. Железный закон олигархии Р. Михельса. Политическое лидерство как явление. Основные типологии политического лидерства. Вождизм, культ личности, мифологические основы лидерства.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4B3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13B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077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949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681E1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247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Государство и гражданское общество.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84A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Государство как политический институт. Задачи и функции современного государства. Основные теории происхождения государства. Теократическая концепция. Теория общественного договора (Т. Гоббс, Дж. Локк, Ж.-Ж. Руссо). Марксистский подход. Теория насилия (Л. Гумплович). Гражданское общество и правовое государство. Структура и функции гражданского общества, место в системе общественных отношений. Особенности государственного устройства Российской Федерации. Гражданское общество и социальное государство.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8E0F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45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0DB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632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9D15D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8F3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Политическая система и политический режим.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112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политической системы. Структурные элементы политической системы общества, модели политической системы Г. Алмонда и Д. Истона. Политический режим как явление. Авторитарный, тоталитарный и демократический режимы.  Сравнительные характеристики политических режимов по методам осуществления власти и по способу организации высшей власти. Особенности трансформации политических режимов.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43F3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3F3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E02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FA9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E735B7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F393A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Политическое сознание и политическая идеология, политическая культура и политическое поведение, политические партии и движения.</w:t>
            </w:r>
          </w:p>
        </w:tc>
      </w:tr>
      <w:tr w:rsidR="005B37A7" w:rsidRPr="005B37A7" w14:paraId="13A965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896F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Политическое сознание и политическая идеология.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EB8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идеология как явление (понятие, функции, место в системе политических отношений). Принципиальные различия таких идеологий, как политический либерализм, консерватизм, коммунизм, социализм, анархизм, национал-социализм и фашизм относительно ключевых политико-правовых и социально-экономических проблем. Современные политические идеологии. Политическое сознание: определение, основные подходы, структура. Соотнесение политического сознания с политической культурой.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352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DF1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65D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D3D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A83EF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FD6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Политическая культура и политическое поведение.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26D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политической культуры, ее функции и место в системе политических отношений. Подход Л. Пая и Г. Алмонда к понятию "политическая культура". Типология политической культуры согласно Г. Алмонду. Концепции гомогенной и интегрированной политической культуры, "ядро" и "периферия" политической культуры, политическая субкультура. Д. Истон и Ж. Пиаже о процессах политической социализации. Влияние политической культуры на формирование политического поведения. Формы и виды политического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3D3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199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3FD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8F6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FEC9D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774E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Политические партии и движения.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1DA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функции политических партий. Партия как политический институт. Классификации политических партий согласно М. Острогорскому и М. Дюверже. Кадровая и массовая партии. Партийные системы. Принципы построения партийных коалиций согласно У. Гамсону и У. Райкеру, А. де Свану и Р. Аксельроду. Мажоритарная и пропорциональная избирательные системы, их преимущества и недостатки. Особенности электорального поведения в России и их влияние на формирование современной избирательной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1CF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81E3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402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085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D792BA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68906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Демократия, политический конфликт и политический консенсус, политическая модернизация и глобализация, современная политика и интернет.</w:t>
            </w:r>
          </w:p>
        </w:tc>
      </w:tr>
      <w:tr w:rsidR="005B37A7" w:rsidRPr="005B37A7" w14:paraId="0CC601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D0D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Демократия.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CDA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Демократия как явление (понятие и функции). Античные концепции демократии (Платон, Аристотель). Классические концепции демократии  (А. де Токвиль, Д. Брайс). Современные концепции демократии (Э. Бенфилд, Р. Даль, Л. Дэймонд, А.М. Салмин). Концепция развитой демократии, ее признаки и противоречия. Демократия и культура участия.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25F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EDA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4FE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C4D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C4729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6D7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Политический конфликт и политический консенсус.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512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Классические подходы к понятию политического конфликта. Основные положения марксистской теории конфликта и теории  конфликта  в работах Л. Гумпловича, Г. Зиммеля, Р. Дарендорфа.</w:t>
            </w:r>
            <w:r w:rsidRPr="00352B6F">
              <w:rPr>
                <w:lang w:bidi="ru-RU"/>
              </w:rPr>
              <w:br/>
              <w:t>Функции политического конфликта Л. Коузера. Методы управления и разрешения конфликтов. Современные подходы в конфликтологии.  Конфликт с точки зрения системного подхода (работы Светлова В. А. и Семенова В. А.). Использование системного подхода для создания моделей конфликта.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12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7ED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FBDF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11A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BEAE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08B5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Политическая модернизация и глобализация.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909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модернизация как явление. Линейный и цивилизационный подходы исторического развития. У. Ростоу и С. Хантингтон о процессах политической модернизации. Глобальные проблемы современности как факторы угрозы для человечества и способы их решения. Концепция глобализации. Формирование системы глобального разделения труда.  Концепция многополярного мира. Религиозный экстремизм. Политический экстремизм. Религиозно-политический экстремизм. Сепаратизм в современных государствах. Международный терроризм как глобальная проблема современности и пути ее 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6177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33BD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825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8036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00C6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BC6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Современная политика и интернет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B63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и история использования веб-технологий в политике. Основные направления использования интернет-технологий в политико-коммуникативной сфере. Электронное правительство и сетевая демократия. Социальные сети и блоги. Политтехнологии в сети. Влияние Интернета на демократические институты и процессы.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B9A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4D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E1D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5F5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299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299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9"/>
        <w:gridCol w:w="37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B126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6E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Пыж В. В. Политология. Политические идеи и концепции власти : учебное пособие для вузов / В. В. Пыж. — 2-е изд.,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, 2025. — 317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651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F6E1A">
                <w:rPr>
                  <w:color w:val="00008B"/>
                  <w:u w:val="single"/>
                  <w:lang w:val="en-US"/>
                </w:rPr>
                <w:t>https://urait.ru/book/politolo ... idei-i-koncepcii-vlasti-556856</w:t>
              </w:r>
            </w:hyperlink>
          </w:p>
        </w:tc>
      </w:tr>
      <w:tr w:rsidR="00262CF0" w:rsidRPr="007E6725" w14:paraId="54DEC7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BC8BA4" w14:textId="77777777" w:rsidR="00262CF0" w:rsidRPr="00BF6E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теория : учебник для вузов / Б. А. Исаев [и др.] ; под редакцией Б. А. Исаева. — 3-е изд.,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, 2025. — 398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5F542" w14:textId="77777777" w:rsidR="00262CF0" w:rsidRPr="00BF6E1A" w:rsidRDefault="003651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https://urait.ru/book/politicheskaya-teoriya-561452</w:t>
              </w:r>
            </w:hyperlink>
          </w:p>
        </w:tc>
      </w:tr>
      <w:tr w:rsidR="00262CF0" w:rsidRPr="00BB1263" w14:paraId="0A8CA4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8FFAFD" w14:textId="77777777" w:rsidR="00262CF0" w:rsidRPr="00BF6E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Гаджиев К. С. Введение в политическую теорию : учебник для академического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/ К. С. Гаджиев. — 2-е изд.,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, 2025. — 410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9C699F" w14:textId="77777777" w:rsidR="00262CF0" w:rsidRPr="007E6725" w:rsidRDefault="003651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F6E1A">
                <w:rPr>
                  <w:color w:val="00008B"/>
                  <w:u w:val="single"/>
                  <w:lang w:val="en-US"/>
                </w:rPr>
                <w:t>https://urait.ru/book/vvedenie ... -politicheskuyu-teoriyu-560445</w:t>
              </w:r>
            </w:hyperlink>
          </w:p>
        </w:tc>
      </w:tr>
      <w:tr w:rsidR="00262CF0" w:rsidRPr="007E6725" w14:paraId="1293CA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934A86" w14:textId="77777777" w:rsidR="00262CF0" w:rsidRPr="00BF6E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: учебник и практикум для академического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/ под редакцией В. Н. Лавриненко. — 6-е изд.,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, 2025. —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9EDD12" w14:textId="77777777" w:rsidR="00262CF0" w:rsidRPr="00BF6E1A" w:rsidRDefault="003651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https://urait.ru/book/politologiya-559741</w:t>
              </w:r>
            </w:hyperlink>
          </w:p>
        </w:tc>
      </w:tr>
      <w:tr w:rsidR="00262CF0" w:rsidRPr="007E6725" w14:paraId="37E520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C72EE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написанию курсовой работы по дисциплине «Политология и политическая теория»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41.03.05 – Международные отношения : Квалификация - бакалавр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Зайцева Т.И.]Санкт-Петербург : [б. и.],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5FE51B" w14:textId="77777777" w:rsidR="00262CF0" w:rsidRPr="007E6725" w:rsidRDefault="003651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F6E1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80.%20%D0%9C%D0%9E)%202023.pdf</w:t>
              </w:r>
            </w:hyperlink>
          </w:p>
        </w:tc>
      </w:tr>
      <w:tr w:rsidR="00262CF0" w:rsidRPr="007E6725" w14:paraId="141C58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23DEA5" w14:textId="77777777" w:rsidR="00262CF0" w:rsidRPr="00BF6E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дисциплине «Политология и политическая теория»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направление: 41.03.05 – Международные отношения : квалификация - бакалавр [сост.: Зайцева Т.И.]Санкт-Петербург : [б. и.],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21508F" w14:textId="77777777" w:rsidR="00262CF0" w:rsidRPr="007E6725" w:rsidRDefault="003651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https://opac.unecon.ru/elibrar ... D0%B8%20%D0%9F%D0%9F%D0%A2.pdf</w:t>
              </w:r>
            </w:hyperlink>
          </w:p>
        </w:tc>
      </w:tr>
      <w:tr w:rsidR="00262CF0" w:rsidRPr="00BB1263" w14:paraId="400003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6C318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Политология: учебник.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. / под ред. Я.А.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Пляйса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. М.: НИЦ ИНФРА-М, 2025.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B5440A" w14:textId="77777777" w:rsidR="00262CF0" w:rsidRPr="007E6725" w:rsidRDefault="003651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F6E1A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BF6E1A">
                <w:rPr>
                  <w:color w:val="00008B"/>
                  <w:u w:val="single"/>
                  <w:lang w:val="en-US"/>
                </w:rPr>
                <w:t>amp;ysclid</w:t>
              </w:r>
              <w:proofErr w:type="spellEnd"/>
              <w:r w:rsidR="00984247" w:rsidRPr="00BF6E1A">
                <w:rPr>
                  <w:color w:val="00008B"/>
                  <w:u w:val="single"/>
                  <w:lang w:val="en-US"/>
                </w:rPr>
                <w:t>=m9f8buuzq5241070335</w:t>
              </w:r>
            </w:hyperlink>
          </w:p>
        </w:tc>
      </w:tr>
      <w:tr w:rsidR="00262CF0" w:rsidRPr="00BB1263" w14:paraId="2A30BB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8D9E1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Пушкарева Г.В. Политология: учебник и практикум для вузов / Г.В. Пушкарева.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перераб. и доп. М.: Юрайт, 2025. 338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F69EA3" w14:textId="77777777" w:rsidR="00262CF0" w:rsidRPr="007E6725" w:rsidRDefault="003651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BF6E1A">
                <w:rPr>
                  <w:color w:val="00008B"/>
                  <w:u w:val="single"/>
                  <w:lang w:val="en-US"/>
                </w:rPr>
                <w:t>https://urait.ru/book/politologiya-560072</w:t>
              </w:r>
            </w:hyperlink>
          </w:p>
        </w:tc>
      </w:tr>
      <w:tr w:rsidR="00262CF0" w:rsidRPr="00BB1263" w14:paraId="7AB254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996AAC" w14:textId="77777777" w:rsidR="00262CF0" w:rsidRPr="00BF6E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Политология: Учебное пособие / Э.Б.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Авакова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, С.Б. </w:t>
            </w:r>
            <w:proofErr w:type="spell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Быстрянцев</w:t>
            </w:r>
            <w:proofErr w:type="spell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6E1A">
              <w:rPr>
                <w:rFonts w:ascii="Times New Roman" w:hAnsi="Times New Roman" w:cs="Times New Roman"/>
                <w:sz w:val="24"/>
                <w:szCs w:val="24"/>
              </w:rPr>
              <w:br/>
              <w:t>А.М. Демидов, В.А. Семенов. – СПб</w:t>
            </w:r>
            <w:proofErr w:type="gramStart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BF6E1A">
              <w:rPr>
                <w:rFonts w:ascii="Times New Roman" w:hAnsi="Times New Roman" w:cs="Times New Roman"/>
                <w:sz w:val="24"/>
                <w:szCs w:val="24"/>
              </w:rPr>
              <w:t>Издательско-полиграфическая</w:t>
            </w:r>
            <w:r w:rsidRPr="00BF6E1A">
              <w:rPr>
                <w:rFonts w:ascii="Times New Roman" w:hAnsi="Times New Roman" w:cs="Times New Roman"/>
                <w:sz w:val="24"/>
                <w:szCs w:val="24"/>
              </w:rPr>
              <w:br/>
              <w:t>ассоциация высших учебных заведений, 2024. – 220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9E01A7" w14:textId="77777777" w:rsidR="00262CF0" w:rsidRPr="007E6725" w:rsidRDefault="003651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BF6E1A">
                <w:rPr>
                  <w:color w:val="00008B"/>
                  <w:u w:val="single"/>
                  <w:lang w:val="en-US"/>
                </w:rPr>
                <w:t>https://www.elibrary.ru/downlo ... elibrary_79486631_85922067.pdf</w:t>
              </w:r>
            </w:hyperlink>
          </w:p>
        </w:tc>
      </w:tr>
    </w:tbl>
    <w:p w14:paraId="570D085B" w14:textId="77777777" w:rsidR="0091168E" w:rsidRPr="00BF6E1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299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8526E4" w14:textId="77777777" w:rsidTr="007B550D">
        <w:tc>
          <w:tcPr>
            <w:tcW w:w="9345" w:type="dxa"/>
          </w:tcPr>
          <w:p w14:paraId="26556E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7D2686" w14:textId="77777777" w:rsidTr="007B550D">
        <w:tc>
          <w:tcPr>
            <w:tcW w:w="9345" w:type="dxa"/>
          </w:tcPr>
          <w:p w14:paraId="2D31CC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EEF01C" w14:textId="77777777" w:rsidTr="007B550D">
        <w:tc>
          <w:tcPr>
            <w:tcW w:w="9345" w:type="dxa"/>
          </w:tcPr>
          <w:p w14:paraId="5E3BDF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43E014" w14:textId="77777777" w:rsidTr="007B550D">
        <w:tc>
          <w:tcPr>
            <w:tcW w:w="9345" w:type="dxa"/>
          </w:tcPr>
          <w:p w14:paraId="1E7E45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299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651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29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6E1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6E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6E1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6E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6E1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6E1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6E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6E1A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6E1A">
              <w:rPr>
                <w:sz w:val="22"/>
                <w:szCs w:val="22"/>
              </w:rPr>
              <w:t>комплексом</w:t>
            </w:r>
            <w:proofErr w:type="gramStart"/>
            <w:r w:rsidRPr="00BF6E1A">
              <w:rPr>
                <w:sz w:val="22"/>
                <w:szCs w:val="22"/>
              </w:rPr>
              <w:t>.С</w:t>
            </w:r>
            <w:proofErr w:type="gramEnd"/>
            <w:r w:rsidRPr="00BF6E1A">
              <w:rPr>
                <w:sz w:val="22"/>
                <w:szCs w:val="22"/>
              </w:rPr>
              <w:t>пециализированная</w:t>
            </w:r>
            <w:proofErr w:type="spellEnd"/>
            <w:r w:rsidRPr="00BF6E1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F6E1A">
              <w:rPr>
                <w:sz w:val="22"/>
                <w:szCs w:val="22"/>
              </w:rPr>
              <w:t>.К</w:t>
            </w:r>
            <w:proofErr w:type="gramEnd"/>
            <w:r w:rsidRPr="00BF6E1A">
              <w:rPr>
                <w:sz w:val="22"/>
                <w:szCs w:val="22"/>
              </w:rPr>
              <w:t xml:space="preserve">омпьютер </w:t>
            </w:r>
            <w:r w:rsidRPr="00BF6E1A">
              <w:rPr>
                <w:sz w:val="22"/>
                <w:szCs w:val="22"/>
                <w:lang w:val="en-US"/>
              </w:rPr>
              <w:t>I</w:t>
            </w:r>
            <w:r w:rsidRPr="00BF6E1A">
              <w:rPr>
                <w:sz w:val="22"/>
                <w:szCs w:val="22"/>
              </w:rPr>
              <w:t>5-7400/8</w:t>
            </w:r>
            <w:r w:rsidRPr="00BF6E1A">
              <w:rPr>
                <w:sz w:val="22"/>
                <w:szCs w:val="22"/>
                <w:lang w:val="en-US"/>
              </w:rPr>
              <w:t>Gb</w:t>
            </w:r>
            <w:r w:rsidRPr="00BF6E1A">
              <w:rPr>
                <w:sz w:val="22"/>
                <w:szCs w:val="22"/>
              </w:rPr>
              <w:t>/1</w:t>
            </w:r>
            <w:r w:rsidRPr="00BF6E1A">
              <w:rPr>
                <w:sz w:val="22"/>
                <w:szCs w:val="22"/>
                <w:lang w:val="en-US"/>
              </w:rPr>
              <w:t>Tb</w:t>
            </w:r>
            <w:r w:rsidRPr="00BF6E1A">
              <w:rPr>
                <w:sz w:val="22"/>
                <w:szCs w:val="22"/>
              </w:rPr>
              <w:t>/</w:t>
            </w:r>
            <w:r w:rsidRPr="00BF6E1A">
              <w:rPr>
                <w:sz w:val="22"/>
                <w:szCs w:val="22"/>
                <w:lang w:val="en-US"/>
              </w:rPr>
              <w:t>DELL</w:t>
            </w:r>
            <w:r w:rsidRPr="00BF6E1A">
              <w:rPr>
                <w:sz w:val="22"/>
                <w:szCs w:val="22"/>
              </w:rPr>
              <w:t xml:space="preserve"> </w:t>
            </w:r>
            <w:r w:rsidRPr="00BF6E1A">
              <w:rPr>
                <w:sz w:val="22"/>
                <w:szCs w:val="22"/>
                <w:lang w:val="en-US"/>
              </w:rPr>
              <w:t>S</w:t>
            </w:r>
            <w:r w:rsidRPr="00BF6E1A">
              <w:rPr>
                <w:sz w:val="22"/>
                <w:szCs w:val="22"/>
              </w:rPr>
              <w:t>2218</w:t>
            </w:r>
            <w:r w:rsidRPr="00BF6E1A">
              <w:rPr>
                <w:sz w:val="22"/>
                <w:szCs w:val="22"/>
                <w:lang w:val="en-US"/>
              </w:rPr>
              <w:t>H</w:t>
            </w:r>
            <w:r w:rsidRPr="00BF6E1A">
              <w:rPr>
                <w:sz w:val="22"/>
                <w:szCs w:val="22"/>
              </w:rPr>
              <w:t xml:space="preserve"> - 21 шт., Сетевой коммутатор </w:t>
            </w:r>
            <w:r w:rsidRPr="00BF6E1A">
              <w:rPr>
                <w:sz w:val="22"/>
                <w:szCs w:val="22"/>
                <w:lang w:val="en-US"/>
              </w:rPr>
              <w:t>Cisco</w:t>
            </w:r>
            <w:r w:rsidRPr="00BF6E1A">
              <w:rPr>
                <w:sz w:val="22"/>
                <w:szCs w:val="22"/>
              </w:rPr>
              <w:t xml:space="preserve"> </w:t>
            </w:r>
            <w:r w:rsidRPr="00BF6E1A">
              <w:rPr>
                <w:sz w:val="22"/>
                <w:szCs w:val="22"/>
                <w:lang w:val="en-US"/>
              </w:rPr>
              <w:t>WS</w:t>
            </w:r>
            <w:r w:rsidRPr="00BF6E1A">
              <w:rPr>
                <w:sz w:val="22"/>
                <w:szCs w:val="22"/>
              </w:rPr>
              <w:t>-</w:t>
            </w:r>
            <w:r w:rsidRPr="00BF6E1A">
              <w:rPr>
                <w:sz w:val="22"/>
                <w:szCs w:val="22"/>
                <w:lang w:val="en-US"/>
              </w:rPr>
              <w:t>C</w:t>
            </w:r>
            <w:r w:rsidRPr="00BF6E1A">
              <w:rPr>
                <w:sz w:val="22"/>
                <w:szCs w:val="22"/>
              </w:rPr>
              <w:t>2960-48</w:t>
            </w:r>
            <w:r w:rsidRPr="00BF6E1A">
              <w:rPr>
                <w:sz w:val="22"/>
                <w:szCs w:val="22"/>
                <w:lang w:val="en-US"/>
              </w:rPr>
              <w:t>TT</w:t>
            </w:r>
            <w:r w:rsidRPr="00BF6E1A">
              <w:rPr>
                <w:sz w:val="22"/>
                <w:szCs w:val="22"/>
              </w:rPr>
              <w:t>-</w:t>
            </w:r>
            <w:r w:rsidRPr="00BF6E1A">
              <w:rPr>
                <w:sz w:val="22"/>
                <w:szCs w:val="22"/>
                <w:lang w:val="en-US"/>
              </w:rPr>
              <w:t>L</w:t>
            </w:r>
            <w:r w:rsidRPr="00BF6E1A">
              <w:rPr>
                <w:sz w:val="22"/>
                <w:szCs w:val="22"/>
              </w:rPr>
              <w:t xml:space="preserve"> (</w:t>
            </w:r>
            <w:r w:rsidRPr="00BF6E1A">
              <w:rPr>
                <w:sz w:val="22"/>
                <w:szCs w:val="22"/>
                <w:lang w:val="en-US"/>
              </w:rPr>
              <w:t>Catalyst</w:t>
            </w:r>
            <w:r w:rsidRPr="00BF6E1A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F6E1A">
              <w:rPr>
                <w:sz w:val="22"/>
                <w:szCs w:val="22"/>
                <w:lang w:val="en-US"/>
              </w:rPr>
              <w:t>Cisco</w:t>
            </w:r>
            <w:r w:rsidRPr="00BF6E1A">
              <w:rPr>
                <w:sz w:val="22"/>
                <w:szCs w:val="22"/>
              </w:rPr>
              <w:t xml:space="preserve"> </w:t>
            </w:r>
            <w:r w:rsidRPr="00BF6E1A">
              <w:rPr>
                <w:sz w:val="22"/>
                <w:szCs w:val="22"/>
                <w:lang w:val="en-US"/>
              </w:rPr>
              <w:t>Catalyst</w:t>
            </w:r>
            <w:r w:rsidRPr="00BF6E1A">
              <w:rPr>
                <w:sz w:val="22"/>
                <w:szCs w:val="22"/>
              </w:rPr>
              <w:t xml:space="preserve"> 2960 24 </w:t>
            </w:r>
            <w:r w:rsidRPr="00BF6E1A">
              <w:rPr>
                <w:sz w:val="22"/>
                <w:szCs w:val="22"/>
                <w:lang w:val="en-US"/>
              </w:rPr>
              <w:t>WS</w:t>
            </w:r>
            <w:r w:rsidRPr="00BF6E1A">
              <w:rPr>
                <w:sz w:val="22"/>
                <w:szCs w:val="22"/>
              </w:rPr>
              <w:t>-</w:t>
            </w:r>
            <w:r w:rsidRPr="00BF6E1A">
              <w:rPr>
                <w:sz w:val="22"/>
                <w:szCs w:val="22"/>
                <w:lang w:val="en-US"/>
              </w:rPr>
              <w:t>C</w:t>
            </w:r>
            <w:r w:rsidRPr="00BF6E1A">
              <w:rPr>
                <w:sz w:val="22"/>
                <w:szCs w:val="22"/>
              </w:rPr>
              <w:t>2960-24</w:t>
            </w:r>
            <w:r w:rsidRPr="00BF6E1A">
              <w:rPr>
                <w:sz w:val="22"/>
                <w:szCs w:val="22"/>
                <w:lang w:val="en-US"/>
              </w:rPr>
              <w:t>PC</w:t>
            </w:r>
            <w:r w:rsidRPr="00BF6E1A">
              <w:rPr>
                <w:sz w:val="22"/>
                <w:szCs w:val="22"/>
              </w:rPr>
              <w:t>-</w:t>
            </w:r>
            <w:r w:rsidRPr="00BF6E1A">
              <w:rPr>
                <w:sz w:val="22"/>
                <w:szCs w:val="22"/>
                <w:lang w:val="en-US"/>
              </w:rPr>
              <w:t>L</w:t>
            </w:r>
            <w:r w:rsidRPr="00BF6E1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6E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6E1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6E1A" w14:paraId="707508BF" w14:textId="77777777" w:rsidTr="008416EB">
        <w:tc>
          <w:tcPr>
            <w:tcW w:w="7797" w:type="dxa"/>
            <w:shd w:val="clear" w:color="auto" w:fill="auto"/>
          </w:tcPr>
          <w:p w14:paraId="5FF83E20" w14:textId="77777777" w:rsidR="002C735C" w:rsidRPr="00BF6E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6E1A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6E1A">
              <w:rPr>
                <w:sz w:val="22"/>
                <w:szCs w:val="22"/>
              </w:rPr>
              <w:t>комплексом</w:t>
            </w:r>
            <w:proofErr w:type="gramStart"/>
            <w:r w:rsidRPr="00BF6E1A">
              <w:rPr>
                <w:sz w:val="22"/>
                <w:szCs w:val="22"/>
              </w:rPr>
              <w:t>.С</w:t>
            </w:r>
            <w:proofErr w:type="gramEnd"/>
            <w:r w:rsidRPr="00BF6E1A">
              <w:rPr>
                <w:sz w:val="22"/>
                <w:szCs w:val="22"/>
              </w:rPr>
              <w:t>пециализированная</w:t>
            </w:r>
            <w:proofErr w:type="spellEnd"/>
            <w:r w:rsidRPr="00BF6E1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F6E1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BF6E1A">
              <w:rPr>
                <w:sz w:val="22"/>
                <w:szCs w:val="22"/>
                <w:lang w:val="en-US"/>
              </w:rPr>
              <w:t>Intel</w:t>
            </w:r>
            <w:r w:rsidRPr="00BF6E1A">
              <w:rPr>
                <w:sz w:val="22"/>
                <w:szCs w:val="22"/>
              </w:rPr>
              <w:t xml:space="preserve"> </w:t>
            </w:r>
            <w:proofErr w:type="spellStart"/>
            <w:r w:rsidRPr="00BF6E1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6E1A">
              <w:rPr>
                <w:sz w:val="22"/>
                <w:szCs w:val="22"/>
              </w:rPr>
              <w:t xml:space="preserve">3-2100 2.4 </w:t>
            </w:r>
            <w:proofErr w:type="spellStart"/>
            <w:r w:rsidRPr="00BF6E1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6E1A">
              <w:rPr>
                <w:sz w:val="22"/>
                <w:szCs w:val="22"/>
              </w:rPr>
              <w:t>/500/4/</w:t>
            </w:r>
            <w:r w:rsidRPr="00BF6E1A">
              <w:rPr>
                <w:sz w:val="22"/>
                <w:szCs w:val="22"/>
                <w:lang w:val="en-US"/>
              </w:rPr>
              <w:t>Acer</w:t>
            </w:r>
            <w:r w:rsidRPr="00BF6E1A">
              <w:rPr>
                <w:sz w:val="22"/>
                <w:szCs w:val="22"/>
              </w:rPr>
              <w:t xml:space="preserve"> </w:t>
            </w:r>
            <w:r w:rsidRPr="00BF6E1A">
              <w:rPr>
                <w:sz w:val="22"/>
                <w:szCs w:val="22"/>
                <w:lang w:val="en-US"/>
              </w:rPr>
              <w:t>V</w:t>
            </w:r>
            <w:r w:rsidRPr="00BF6E1A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BF6E1A">
              <w:rPr>
                <w:sz w:val="22"/>
                <w:szCs w:val="22"/>
                <w:lang w:val="en-US"/>
              </w:rPr>
              <w:t>Panasonic</w:t>
            </w:r>
            <w:r w:rsidRPr="00BF6E1A">
              <w:rPr>
                <w:sz w:val="22"/>
                <w:szCs w:val="22"/>
              </w:rPr>
              <w:t xml:space="preserve"> </w:t>
            </w:r>
            <w:r w:rsidRPr="00BF6E1A">
              <w:rPr>
                <w:sz w:val="22"/>
                <w:szCs w:val="22"/>
                <w:lang w:val="en-US"/>
              </w:rPr>
              <w:t>PT</w:t>
            </w:r>
            <w:r w:rsidRPr="00BF6E1A">
              <w:rPr>
                <w:sz w:val="22"/>
                <w:szCs w:val="22"/>
              </w:rPr>
              <w:t>-</w:t>
            </w:r>
            <w:r w:rsidRPr="00BF6E1A">
              <w:rPr>
                <w:sz w:val="22"/>
                <w:szCs w:val="22"/>
                <w:lang w:val="en-US"/>
              </w:rPr>
              <w:t>VX</w:t>
            </w:r>
            <w:r w:rsidRPr="00BF6E1A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F6E1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F6E1A">
              <w:rPr>
                <w:sz w:val="22"/>
                <w:szCs w:val="22"/>
              </w:rPr>
              <w:t xml:space="preserve"> </w:t>
            </w:r>
            <w:r w:rsidRPr="00BF6E1A">
              <w:rPr>
                <w:sz w:val="22"/>
                <w:szCs w:val="22"/>
                <w:lang w:val="en-US"/>
              </w:rPr>
              <w:t>Champion</w:t>
            </w:r>
            <w:r w:rsidRPr="00BF6E1A">
              <w:rPr>
                <w:sz w:val="22"/>
                <w:szCs w:val="22"/>
              </w:rPr>
              <w:t xml:space="preserve"> 244х183см </w:t>
            </w:r>
            <w:r w:rsidRPr="00BF6E1A">
              <w:rPr>
                <w:sz w:val="22"/>
                <w:szCs w:val="22"/>
                <w:lang w:val="en-US"/>
              </w:rPr>
              <w:t>SCM</w:t>
            </w:r>
            <w:r w:rsidRPr="00BF6E1A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BF6E1A">
              <w:rPr>
                <w:sz w:val="22"/>
                <w:szCs w:val="22"/>
                <w:lang w:val="en-US"/>
              </w:rPr>
              <w:t>MW</w:t>
            </w:r>
            <w:r w:rsidRPr="00BF6E1A">
              <w:rPr>
                <w:sz w:val="22"/>
                <w:szCs w:val="22"/>
              </w:rPr>
              <w:t xml:space="preserve"> </w:t>
            </w:r>
            <w:proofErr w:type="spellStart"/>
            <w:r w:rsidRPr="00BF6E1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F6E1A">
              <w:rPr>
                <w:sz w:val="22"/>
                <w:szCs w:val="22"/>
              </w:rPr>
              <w:t xml:space="preserve"> 200*200см</w:t>
            </w:r>
            <w:proofErr w:type="gramEnd"/>
            <w:r w:rsidRPr="00BF6E1A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BF6E1A">
              <w:rPr>
                <w:sz w:val="22"/>
                <w:szCs w:val="22"/>
                <w:lang w:val="en-US"/>
              </w:rPr>
              <w:t>Panasonic</w:t>
            </w:r>
            <w:r w:rsidRPr="00BF6E1A">
              <w:rPr>
                <w:sz w:val="22"/>
                <w:szCs w:val="22"/>
              </w:rPr>
              <w:t xml:space="preserve"> </w:t>
            </w:r>
            <w:r w:rsidRPr="00BF6E1A">
              <w:rPr>
                <w:sz w:val="22"/>
                <w:szCs w:val="22"/>
                <w:lang w:val="en-US"/>
              </w:rPr>
              <w:t>PT</w:t>
            </w:r>
            <w:r w:rsidRPr="00BF6E1A">
              <w:rPr>
                <w:sz w:val="22"/>
                <w:szCs w:val="22"/>
              </w:rPr>
              <w:t>-</w:t>
            </w:r>
            <w:r w:rsidRPr="00BF6E1A">
              <w:rPr>
                <w:sz w:val="22"/>
                <w:szCs w:val="22"/>
                <w:lang w:val="en-US"/>
              </w:rPr>
              <w:t>VX</w:t>
            </w:r>
            <w:r w:rsidRPr="00BF6E1A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7429D1" w14:textId="77777777" w:rsidR="002C735C" w:rsidRPr="00BF6E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6E1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6E1A" w14:paraId="1E39099B" w14:textId="77777777" w:rsidTr="008416EB">
        <w:tc>
          <w:tcPr>
            <w:tcW w:w="7797" w:type="dxa"/>
            <w:shd w:val="clear" w:color="auto" w:fill="auto"/>
          </w:tcPr>
          <w:p w14:paraId="54DD6EB6" w14:textId="77777777" w:rsidR="002C735C" w:rsidRPr="00BF6E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6E1A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6E1A">
              <w:rPr>
                <w:sz w:val="22"/>
                <w:szCs w:val="22"/>
              </w:rPr>
              <w:t>комплексом</w:t>
            </w:r>
            <w:proofErr w:type="gramStart"/>
            <w:r w:rsidRPr="00BF6E1A">
              <w:rPr>
                <w:sz w:val="22"/>
                <w:szCs w:val="22"/>
              </w:rPr>
              <w:t>.С</w:t>
            </w:r>
            <w:proofErr w:type="gramEnd"/>
            <w:r w:rsidRPr="00BF6E1A">
              <w:rPr>
                <w:sz w:val="22"/>
                <w:szCs w:val="22"/>
              </w:rPr>
              <w:t>пециализированная</w:t>
            </w:r>
            <w:proofErr w:type="spellEnd"/>
            <w:r w:rsidRPr="00BF6E1A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BF6E1A">
              <w:rPr>
                <w:sz w:val="22"/>
                <w:szCs w:val="22"/>
              </w:rPr>
              <w:t>.К</w:t>
            </w:r>
            <w:proofErr w:type="gramEnd"/>
            <w:r w:rsidRPr="00BF6E1A">
              <w:rPr>
                <w:sz w:val="22"/>
                <w:szCs w:val="22"/>
              </w:rPr>
              <w:t xml:space="preserve">омпьютер </w:t>
            </w:r>
            <w:r w:rsidRPr="00BF6E1A">
              <w:rPr>
                <w:sz w:val="22"/>
                <w:szCs w:val="22"/>
                <w:lang w:val="en-US"/>
              </w:rPr>
              <w:t>Intel</w:t>
            </w:r>
            <w:r w:rsidRPr="00BF6E1A">
              <w:rPr>
                <w:sz w:val="22"/>
                <w:szCs w:val="22"/>
              </w:rPr>
              <w:t xml:space="preserve"> </w:t>
            </w:r>
            <w:proofErr w:type="spellStart"/>
            <w:r w:rsidRPr="00BF6E1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6E1A">
              <w:rPr>
                <w:sz w:val="22"/>
                <w:szCs w:val="22"/>
              </w:rPr>
              <w:t>5 7400/1</w:t>
            </w:r>
            <w:r w:rsidRPr="00BF6E1A">
              <w:rPr>
                <w:sz w:val="22"/>
                <w:szCs w:val="22"/>
                <w:lang w:val="en-US"/>
              </w:rPr>
              <w:t>Tb</w:t>
            </w:r>
            <w:r w:rsidRPr="00BF6E1A">
              <w:rPr>
                <w:sz w:val="22"/>
                <w:szCs w:val="22"/>
              </w:rPr>
              <w:t>/8</w:t>
            </w:r>
            <w:r w:rsidRPr="00BF6E1A">
              <w:rPr>
                <w:sz w:val="22"/>
                <w:szCs w:val="22"/>
                <w:lang w:val="en-US"/>
              </w:rPr>
              <w:t>Gb</w:t>
            </w:r>
            <w:r w:rsidRPr="00BF6E1A">
              <w:rPr>
                <w:sz w:val="22"/>
                <w:szCs w:val="22"/>
              </w:rPr>
              <w:t>/</w:t>
            </w:r>
            <w:r w:rsidRPr="00BF6E1A">
              <w:rPr>
                <w:sz w:val="22"/>
                <w:szCs w:val="22"/>
                <w:lang w:val="en-US"/>
              </w:rPr>
              <w:t>Philips</w:t>
            </w:r>
            <w:r w:rsidRPr="00BF6E1A">
              <w:rPr>
                <w:sz w:val="22"/>
                <w:szCs w:val="22"/>
              </w:rPr>
              <w:t xml:space="preserve"> 243</w:t>
            </w:r>
            <w:r w:rsidRPr="00BF6E1A">
              <w:rPr>
                <w:sz w:val="22"/>
                <w:szCs w:val="22"/>
                <w:lang w:val="en-US"/>
              </w:rPr>
              <w:t>V</w:t>
            </w:r>
            <w:r w:rsidRPr="00BF6E1A">
              <w:rPr>
                <w:sz w:val="22"/>
                <w:szCs w:val="22"/>
              </w:rPr>
              <w:t>5</w:t>
            </w:r>
            <w:r w:rsidRPr="00BF6E1A">
              <w:rPr>
                <w:sz w:val="22"/>
                <w:szCs w:val="22"/>
                <w:lang w:val="en-US"/>
              </w:rPr>
              <w:t>Q</w:t>
            </w:r>
            <w:r w:rsidRPr="00BF6E1A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ED288A" w14:textId="77777777" w:rsidR="002C735C" w:rsidRPr="00BF6E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6E1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6E1A" w14:paraId="3FA9723B" w14:textId="77777777" w:rsidTr="008416EB">
        <w:tc>
          <w:tcPr>
            <w:tcW w:w="7797" w:type="dxa"/>
            <w:shd w:val="clear" w:color="auto" w:fill="auto"/>
          </w:tcPr>
          <w:p w14:paraId="0D324020" w14:textId="77777777" w:rsidR="002C735C" w:rsidRPr="00BF6E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6E1A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F6E1A">
              <w:rPr>
                <w:sz w:val="22"/>
                <w:szCs w:val="22"/>
              </w:rPr>
              <w:t>Оборудован</w:t>
            </w:r>
            <w:proofErr w:type="gramEnd"/>
            <w:r w:rsidRPr="00BF6E1A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BF6E1A">
              <w:rPr>
                <w:sz w:val="22"/>
                <w:szCs w:val="22"/>
              </w:rPr>
              <w:t>комплексом</w:t>
            </w:r>
            <w:proofErr w:type="gramStart"/>
            <w:r w:rsidRPr="00BF6E1A">
              <w:rPr>
                <w:sz w:val="22"/>
                <w:szCs w:val="22"/>
              </w:rPr>
              <w:t>.С</w:t>
            </w:r>
            <w:proofErr w:type="gramEnd"/>
            <w:r w:rsidRPr="00BF6E1A">
              <w:rPr>
                <w:sz w:val="22"/>
                <w:szCs w:val="22"/>
              </w:rPr>
              <w:t>пециализированная</w:t>
            </w:r>
            <w:proofErr w:type="spellEnd"/>
            <w:r w:rsidRPr="00BF6E1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F6E1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BF6E1A">
              <w:rPr>
                <w:sz w:val="22"/>
                <w:szCs w:val="22"/>
                <w:lang w:val="en-US"/>
              </w:rPr>
              <w:t>I</w:t>
            </w:r>
            <w:r w:rsidRPr="00BF6E1A">
              <w:rPr>
                <w:sz w:val="22"/>
                <w:szCs w:val="22"/>
              </w:rPr>
              <w:t>5-7400/8</w:t>
            </w:r>
            <w:r w:rsidRPr="00BF6E1A">
              <w:rPr>
                <w:sz w:val="22"/>
                <w:szCs w:val="22"/>
                <w:lang w:val="en-US"/>
              </w:rPr>
              <w:t>Gb</w:t>
            </w:r>
            <w:r w:rsidRPr="00BF6E1A">
              <w:rPr>
                <w:sz w:val="22"/>
                <w:szCs w:val="22"/>
              </w:rPr>
              <w:t>/1</w:t>
            </w:r>
            <w:r w:rsidRPr="00BF6E1A">
              <w:rPr>
                <w:sz w:val="22"/>
                <w:szCs w:val="22"/>
                <w:lang w:val="en-US"/>
              </w:rPr>
              <w:t>Tb</w:t>
            </w:r>
            <w:r w:rsidRPr="00BF6E1A">
              <w:rPr>
                <w:sz w:val="22"/>
                <w:szCs w:val="22"/>
              </w:rPr>
              <w:t>/</w:t>
            </w:r>
            <w:r w:rsidRPr="00BF6E1A">
              <w:rPr>
                <w:sz w:val="22"/>
                <w:szCs w:val="22"/>
                <w:lang w:val="en-US"/>
              </w:rPr>
              <w:t>DELL</w:t>
            </w:r>
            <w:r w:rsidRPr="00BF6E1A">
              <w:rPr>
                <w:sz w:val="22"/>
                <w:szCs w:val="22"/>
              </w:rPr>
              <w:t xml:space="preserve"> </w:t>
            </w:r>
            <w:r w:rsidRPr="00BF6E1A">
              <w:rPr>
                <w:sz w:val="22"/>
                <w:szCs w:val="22"/>
                <w:lang w:val="en-US"/>
              </w:rPr>
              <w:t>S</w:t>
            </w:r>
            <w:r w:rsidRPr="00BF6E1A">
              <w:rPr>
                <w:sz w:val="22"/>
                <w:szCs w:val="22"/>
              </w:rPr>
              <w:t>2218</w:t>
            </w:r>
            <w:r w:rsidRPr="00BF6E1A">
              <w:rPr>
                <w:sz w:val="22"/>
                <w:szCs w:val="22"/>
                <w:lang w:val="en-US"/>
              </w:rPr>
              <w:t>H</w:t>
            </w:r>
            <w:r w:rsidRPr="00BF6E1A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BF6E1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F6E1A">
              <w:rPr>
                <w:sz w:val="22"/>
                <w:szCs w:val="22"/>
              </w:rPr>
              <w:t xml:space="preserve"> </w:t>
            </w:r>
            <w:r w:rsidRPr="00BF6E1A">
              <w:rPr>
                <w:sz w:val="22"/>
                <w:szCs w:val="22"/>
                <w:lang w:val="en-US"/>
              </w:rPr>
              <w:t>OP</w:t>
            </w:r>
            <w:r w:rsidRPr="00BF6E1A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BF6E1A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D2C3AC" w14:textId="77777777" w:rsidR="002C735C" w:rsidRPr="00BF6E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6E1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299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29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29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299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Предмет политологии как научной и учебной дисциплины.</w:t>
            </w:r>
          </w:p>
        </w:tc>
      </w:tr>
      <w:tr w:rsidR="009E6058" w14:paraId="56D91A6F" w14:textId="77777777" w:rsidTr="00F00293">
        <w:tc>
          <w:tcPr>
            <w:tcW w:w="562" w:type="dxa"/>
          </w:tcPr>
          <w:p w14:paraId="62900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34637A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История развития политической мысли (древность – </w:t>
            </w:r>
            <w:r>
              <w:rPr>
                <w:sz w:val="23"/>
                <w:szCs w:val="23"/>
                <w:lang w:val="en-US"/>
              </w:rPr>
              <w:t>XIX </w:t>
            </w:r>
            <w:r w:rsidRPr="00BF6E1A">
              <w:rPr>
                <w:sz w:val="23"/>
                <w:szCs w:val="23"/>
              </w:rPr>
              <w:t>век)</w:t>
            </w:r>
          </w:p>
        </w:tc>
      </w:tr>
      <w:tr w:rsidR="009E6058" w14:paraId="04EF14DA" w14:textId="77777777" w:rsidTr="00F00293">
        <w:tc>
          <w:tcPr>
            <w:tcW w:w="562" w:type="dxa"/>
          </w:tcPr>
          <w:p w14:paraId="61D7E9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209B35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История развития политической науки (</w:t>
            </w:r>
            <w:r>
              <w:rPr>
                <w:sz w:val="23"/>
                <w:szCs w:val="23"/>
                <w:lang w:val="en-US"/>
              </w:rPr>
              <w:t>XX</w:t>
            </w:r>
            <w:r w:rsidRPr="00BF6E1A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XXI </w:t>
            </w:r>
            <w:r w:rsidRPr="00BF6E1A">
              <w:rPr>
                <w:sz w:val="23"/>
                <w:szCs w:val="23"/>
              </w:rPr>
              <w:t>вв.): основные этапы</w:t>
            </w:r>
          </w:p>
        </w:tc>
      </w:tr>
      <w:tr w:rsidR="009E6058" w14:paraId="76258FDF" w14:textId="77777777" w:rsidTr="00F00293">
        <w:tc>
          <w:tcPr>
            <w:tcW w:w="562" w:type="dxa"/>
          </w:tcPr>
          <w:p w14:paraId="62FFA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7ACD60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Политическая власть: понятие, основные подходы к пониманию, классификация форм.</w:t>
            </w:r>
          </w:p>
        </w:tc>
      </w:tr>
      <w:tr w:rsidR="009E6058" w14:paraId="732E69A5" w14:textId="77777777" w:rsidTr="00F00293">
        <w:tc>
          <w:tcPr>
            <w:tcW w:w="562" w:type="dxa"/>
          </w:tcPr>
          <w:p w14:paraId="1A0D6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E3A71DA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Теория легитимности власти М. Вебера.</w:t>
            </w:r>
          </w:p>
        </w:tc>
      </w:tr>
      <w:tr w:rsidR="009E6058" w14:paraId="4FEE205B" w14:textId="77777777" w:rsidTr="00F00293">
        <w:tc>
          <w:tcPr>
            <w:tcW w:w="562" w:type="dxa"/>
          </w:tcPr>
          <w:p w14:paraId="5697DA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AABE7F3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Теория политической элиты В. Парето.</w:t>
            </w:r>
          </w:p>
        </w:tc>
      </w:tr>
      <w:tr w:rsidR="009E6058" w14:paraId="2EA3DF3E" w14:textId="77777777" w:rsidTr="00F00293">
        <w:tc>
          <w:tcPr>
            <w:tcW w:w="562" w:type="dxa"/>
          </w:tcPr>
          <w:p w14:paraId="7D5C1D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D334F8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Теория политической элиты Г. </w:t>
            </w:r>
            <w:proofErr w:type="spellStart"/>
            <w:r w:rsidRPr="00BF6E1A">
              <w:rPr>
                <w:sz w:val="23"/>
                <w:szCs w:val="23"/>
              </w:rPr>
              <w:t>Моска</w:t>
            </w:r>
            <w:proofErr w:type="spellEnd"/>
            <w:r w:rsidRPr="00BF6E1A">
              <w:rPr>
                <w:sz w:val="23"/>
                <w:szCs w:val="23"/>
              </w:rPr>
              <w:t>.</w:t>
            </w:r>
          </w:p>
        </w:tc>
      </w:tr>
      <w:tr w:rsidR="009E6058" w14:paraId="2BFC23C0" w14:textId="77777777" w:rsidTr="00F00293">
        <w:tc>
          <w:tcPr>
            <w:tcW w:w="562" w:type="dxa"/>
          </w:tcPr>
          <w:p w14:paraId="5FB81C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2A1F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Элитистская теория Р. Михельса.</w:t>
            </w:r>
          </w:p>
        </w:tc>
      </w:tr>
      <w:tr w:rsidR="009E6058" w14:paraId="140ACCAC" w14:textId="77777777" w:rsidTr="00F00293">
        <w:tc>
          <w:tcPr>
            <w:tcW w:w="562" w:type="dxa"/>
          </w:tcPr>
          <w:p w14:paraId="02F43B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E88E01E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Политическое лидерство:</w:t>
            </w:r>
            <w:r>
              <w:rPr>
                <w:sz w:val="23"/>
                <w:szCs w:val="23"/>
                <w:lang w:val="en-US"/>
              </w:rPr>
              <w:t> </w:t>
            </w:r>
            <w:r w:rsidRPr="00BF6E1A">
              <w:rPr>
                <w:sz w:val="23"/>
                <w:szCs w:val="23"/>
              </w:rPr>
              <w:t>понятие, особенности, теории происхождения.</w:t>
            </w:r>
          </w:p>
        </w:tc>
      </w:tr>
      <w:tr w:rsidR="009E6058" w14:paraId="6639D1A9" w14:textId="77777777" w:rsidTr="00F00293">
        <w:tc>
          <w:tcPr>
            <w:tcW w:w="562" w:type="dxa"/>
          </w:tcPr>
          <w:p w14:paraId="7D5AB0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B42A17C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Типология политического лидерства Ж. </w:t>
            </w:r>
            <w:proofErr w:type="spellStart"/>
            <w:r w:rsidRPr="00BF6E1A">
              <w:rPr>
                <w:sz w:val="23"/>
                <w:szCs w:val="23"/>
              </w:rPr>
              <w:t>Блонделя</w:t>
            </w:r>
            <w:proofErr w:type="spellEnd"/>
            <w:r w:rsidRPr="00BF6E1A">
              <w:rPr>
                <w:sz w:val="23"/>
                <w:szCs w:val="23"/>
              </w:rPr>
              <w:t>.</w:t>
            </w:r>
          </w:p>
        </w:tc>
      </w:tr>
      <w:tr w:rsidR="009E6058" w14:paraId="235B8811" w14:textId="77777777" w:rsidTr="00F00293">
        <w:tc>
          <w:tcPr>
            <w:tcW w:w="562" w:type="dxa"/>
          </w:tcPr>
          <w:p w14:paraId="532D22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58D9360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Типология политического лидерства М. </w:t>
            </w:r>
            <w:proofErr w:type="spellStart"/>
            <w:r w:rsidRPr="00BF6E1A">
              <w:rPr>
                <w:sz w:val="23"/>
                <w:szCs w:val="23"/>
              </w:rPr>
              <w:t>Херманн</w:t>
            </w:r>
            <w:proofErr w:type="spellEnd"/>
            <w:r w:rsidRPr="00BF6E1A">
              <w:rPr>
                <w:sz w:val="23"/>
                <w:szCs w:val="23"/>
              </w:rPr>
              <w:t>.</w:t>
            </w:r>
          </w:p>
        </w:tc>
      </w:tr>
      <w:tr w:rsidR="009E6058" w14:paraId="61B3CB5A" w14:textId="77777777" w:rsidTr="00F00293">
        <w:tc>
          <w:tcPr>
            <w:tcW w:w="562" w:type="dxa"/>
          </w:tcPr>
          <w:p w14:paraId="097FC4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B090E8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Понятие политической системы. Теории политической системы Д. </w:t>
            </w:r>
            <w:proofErr w:type="spellStart"/>
            <w:r w:rsidRPr="00BF6E1A">
              <w:rPr>
                <w:sz w:val="23"/>
                <w:szCs w:val="23"/>
              </w:rPr>
              <w:t>Истона</w:t>
            </w:r>
            <w:proofErr w:type="spellEnd"/>
            <w:r w:rsidRPr="00BF6E1A">
              <w:rPr>
                <w:sz w:val="23"/>
                <w:szCs w:val="23"/>
              </w:rPr>
              <w:t xml:space="preserve"> и Г. </w:t>
            </w:r>
            <w:proofErr w:type="spellStart"/>
            <w:r w:rsidRPr="00BF6E1A">
              <w:rPr>
                <w:sz w:val="23"/>
                <w:szCs w:val="23"/>
              </w:rPr>
              <w:t>Алмонда</w:t>
            </w:r>
            <w:proofErr w:type="spellEnd"/>
            <w:r w:rsidRPr="00BF6E1A">
              <w:rPr>
                <w:sz w:val="23"/>
                <w:szCs w:val="23"/>
              </w:rPr>
              <w:t xml:space="preserve"> (одна на выбор).</w:t>
            </w:r>
          </w:p>
        </w:tc>
      </w:tr>
      <w:tr w:rsidR="009E6058" w14:paraId="0DF4BC20" w14:textId="77777777" w:rsidTr="00F00293">
        <w:tc>
          <w:tcPr>
            <w:tcW w:w="562" w:type="dxa"/>
          </w:tcPr>
          <w:p w14:paraId="498D2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6878F2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Понятие и типологии политических режимов.</w:t>
            </w:r>
          </w:p>
        </w:tc>
      </w:tr>
      <w:tr w:rsidR="009E6058" w14:paraId="3C5D319B" w14:textId="77777777" w:rsidTr="00F00293">
        <w:tc>
          <w:tcPr>
            <w:tcW w:w="562" w:type="dxa"/>
          </w:tcPr>
          <w:p w14:paraId="00E1D3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86E71D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Исторические формы диктатуры: понятия и примеры.</w:t>
            </w:r>
          </w:p>
        </w:tc>
      </w:tr>
      <w:tr w:rsidR="009E6058" w14:paraId="5BA3AE7E" w14:textId="77777777" w:rsidTr="00F00293">
        <w:tc>
          <w:tcPr>
            <w:tcW w:w="562" w:type="dxa"/>
          </w:tcPr>
          <w:p w14:paraId="5E44E6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3BF7F2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Тоталитарный политический режим (сущность, условия функционирования, разновидности).</w:t>
            </w:r>
          </w:p>
        </w:tc>
      </w:tr>
      <w:tr w:rsidR="009E6058" w14:paraId="10A98D03" w14:textId="77777777" w:rsidTr="00F00293">
        <w:tc>
          <w:tcPr>
            <w:tcW w:w="562" w:type="dxa"/>
          </w:tcPr>
          <w:p w14:paraId="3169FE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5DEF13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Авторитарный политический режим: общая характеристика.</w:t>
            </w:r>
          </w:p>
        </w:tc>
      </w:tr>
      <w:tr w:rsidR="009E6058" w14:paraId="7D7DABFA" w14:textId="77777777" w:rsidTr="00F00293">
        <w:tc>
          <w:tcPr>
            <w:tcW w:w="562" w:type="dxa"/>
          </w:tcPr>
          <w:p w14:paraId="53936F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1BF472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Разновидности авторитарных политических режимов (на выбор любые три: военный/«преторианский», авторитарно-бюрократический, конкурентной олигархии, </w:t>
            </w:r>
            <w:proofErr w:type="spellStart"/>
            <w:r w:rsidRPr="00BF6E1A">
              <w:rPr>
                <w:sz w:val="23"/>
                <w:szCs w:val="23"/>
              </w:rPr>
              <w:t>популистско</w:t>
            </w:r>
            <w:proofErr w:type="spellEnd"/>
            <w:r w:rsidRPr="00BF6E1A">
              <w:rPr>
                <w:sz w:val="23"/>
                <w:szCs w:val="23"/>
              </w:rPr>
              <w:t>-мобилизационный, авторитаризм развития, модель кланового авторитаризма и др.)</w:t>
            </w:r>
          </w:p>
        </w:tc>
      </w:tr>
      <w:tr w:rsidR="009E6058" w14:paraId="0F9E46C9" w14:textId="77777777" w:rsidTr="00F00293">
        <w:tc>
          <w:tcPr>
            <w:tcW w:w="562" w:type="dxa"/>
          </w:tcPr>
          <w:p w14:paraId="593B8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67A7D4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Демократический политический режим: понятие, основные принципы и признаки.</w:t>
            </w:r>
          </w:p>
        </w:tc>
      </w:tr>
      <w:tr w:rsidR="009E6058" w14:paraId="6A3FEC90" w14:textId="77777777" w:rsidTr="00F00293">
        <w:tc>
          <w:tcPr>
            <w:tcW w:w="562" w:type="dxa"/>
          </w:tcPr>
          <w:p w14:paraId="460E4D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C1434F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Теории демократии (на выбор любые три: элитарная, плюралистическая, </w:t>
            </w:r>
            <w:proofErr w:type="spellStart"/>
            <w:r w:rsidRPr="00BF6E1A">
              <w:rPr>
                <w:sz w:val="23"/>
                <w:szCs w:val="23"/>
              </w:rPr>
              <w:t>партиципаторная</w:t>
            </w:r>
            <w:proofErr w:type="spellEnd"/>
            <w:r w:rsidRPr="00BF6E1A">
              <w:rPr>
                <w:sz w:val="23"/>
                <w:szCs w:val="23"/>
              </w:rPr>
              <w:t xml:space="preserve">, </w:t>
            </w:r>
            <w:proofErr w:type="spellStart"/>
            <w:r w:rsidRPr="00BF6E1A">
              <w:rPr>
                <w:sz w:val="23"/>
                <w:szCs w:val="23"/>
              </w:rPr>
              <w:t>полиархия</w:t>
            </w:r>
            <w:proofErr w:type="spellEnd"/>
            <w:r w:rsidRPr="00BF6E1A">
              <w:rPr>
                <w:sz w:val="23"/>
                <w:szCs w:val="23"/>
              </w:rPr>
              <w:t xml:space="preserve">, </w:t>
            </w:r>
            <w:proofErr w:type="spellStart"/>
            <w:r w:rsidRPr="00BF6E1A">
              <w:rPr>
                <w:sz w:val="23"/>
                <w:szCs w:val="23"/>
              </w:rPr>
              <w:t>делиберативная</w:t>
            </w:r>
            <w:proofErr w:type="spellEnd"/>
            <w:r w:rsidRPr="00BF6E1A">
              <w:rPr>
                <w:sz w:val="23"/>
                <w:szCs w:val="23"/>
              </w:rPr>
              <w:t xml:space="preserve">; либеральная, </w:t>
            </w:r>
            <w:proofErr w:type="spellStart"/>
            <w:r w:rsidRPr="00BF6E1A">
              <w:rPr>
                <w:sz w:val="23"/>
                <w:szCs w:val="23"/>
              </w:rPr>
              <w:t>консоциальная</w:t>
            </w:r>
            <w:proofErr w:type="spellEnd"/>
            <w:r w:rsidRPr="00BF6E1A">
              <w:rPr>
                <w:sz w:val="23"/>
                <w:szCs w:val="23"/>
              </w:rPr>
              <w:t xml:space="preserve">, электронная, </w:t>
            </w:r>
            <w:proofErr w:type="spellStart"/>
            <w:r w:rsidRPr="00BF6E1A">
              <w:rPr>
                <w:sz w:val="23"/>
                <w:szCs w:val="23"/>
              </w:rPr>
              <w:t>делегативная</w:t>
            </w:r>
            <w:proofErr w:type="spellEnd"/>
            <w:r w:rsidRPr="00BF6E1A">
              <w:rPr>
                <w:sz w:val="23"/>
                <w:szCs w:val="23"/>
              </w:rPr>
              <w:t>).</w:t>
            </w:r>
          </w:p>
        </w:tc>
      </w:tr>
      <w:tr w:rsidR="009E6058" w14:paraId="7ABE684C" w14:textId="77777777" w:rsidTr="00F00293">
        <w:tc>
          <w:tcPr>
            <w:tcW w:w="562" w:type="dxa"/>
          </w:tcPr>
          <w:p w14:paraId="316339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9C7196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Гибридный политический режима: понятие и разновидности.</w:t>
            </w:r>
          </w:p>
        </w:tc>
      </w:tr>
      <w:tr w:rsidR="009E6058" w14:paraId="5FBA8D10" w14:textId="77777777" w:rsidTr="00F00293">
        <w:tc>
          <w:tcPr>
            <w:tcW w:w="562" w:type="dxa"/>
          </w:tcPr>
          <w:p w14:paraId="75B41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A2A3185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Государство: понятие, теории происхождения, типологии.</w:t>
            </w:r>
          </w:p>
        </w:tc>
      </w:tr>
      <w:tr w:rsidR="009E6058" w14:paraId="651F8F7B" w14:textId="77777777" w:rsidTr="00F00293">
        <w:tc>
          <w:tcPr>
            <w:tcW w:w="562" w:type="dxa"/>
          </w:tcPr>
          <w:p w14:paraId="12C27F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A958517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Гражданское общество: понятие, институты и типы гражданского общества, условия функционирования.</w:t>
            </w:r>
          </w:p>
        </w:tc>
      </w:tr>
      <w:tr w:rsidR="009E6058" w14:paraId="0F430879" w14:textId="77777777" w:rsidTr="00F00293">
        <w:tc>
          <w:tcPr>
            <w:tcW w:w="562" w:type="dxa"/>
          </w:tcPr>
          <w:p w14:paraId="06D050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0AD3125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Политическая идеология: понятие и общая характеристика.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47FE203" w14:textId="77777777" w:rsidTr="00F00293">
        <w:tc>
          <w:tcPr>
            <w:tcW w:w="562" w:type="dxa"/>
          </w:tcPr>
          <w:p w14:paraId="19A8C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BF36BEA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BF6E1A">
              <w:rPr>
                <w:sz w:val="23"/>
                <w:szCs w:val="23"/>
              </w:rPr>
              <w:t>Политичевая</w:t>
            </w:r>
            <w:proofErr w:type="spellEnd"/>
            <w:r w:rsidRPr="00BF6E1A">
              <w:rPr>
                <w:sz w:val="23"/>
                <w:szCs w:val="23"/>
              </w:rPr>
              <w:t xml:space="preserve"> идеология либерализма: классическая и современная формы.</w:t>
            </w:r>
          </w:p>
        </w:tc>
      </w:tr>
      <w:tr w:rsidR="009E6058" w14:paraId="2AFEF32D" w14:textId="77777777" w:rsidTr="00F00293">
        <w:tc>
          <w:tcPr>
            <w:tcW w:w="562" w:type="dxa"/>
          </w:tcPr>
          <w:p w14:paraId="790E6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7CC12EE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Политическая идеология консерватизма: классическая и современная формы.</w:t>
            </w:r>
          </w:p>
        </w:tc>
      </w:tr>
      <w:tr w:rsidR="009E6058" w14:paraId="2BE241B4" w14:textId="77777777" w:rsidTr="00F00293">
        <w:tc>
          <w:tcPr>
            <w:tcW w:w="562" w:type="dxa"/>
          </w:tcPr>
          <w:p w14:paraId="11C3E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286E3EA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Идеологии социализма: история и современность.</w:t>
            </w:r>
          </w:p>
        </w:tc>
      </w:tr>
      <w:tr w:rsidR="009E6058" w14:paraId="590345DA" w14:textId="77777777" w:rsidTr="00F00293">
        <w:tc>
          <w:tcPr>
            <w:tcW w:w="562" w:type="dxa"/>
          </w:tcPr>
          <w:p w14:paraId="21FF6A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EB82228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Идеология анархизма: характеристика, исторические и современные примеры.</w:t>
            </w:r>
          </w:p>
        </w:tc>
      </w:tr>
      <w:tr w:rsidR="009E6058" w14:paraId="6465E43F" w14:textId="77777777" w:rsidTr="00F00293">
        <w:tc>
          <w:tcPr>
            <w:tcW w:w="562" w:type="dxa"/>
          </w:tcPr>
          <w:p w14:paraId="6D9B9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4EBC80A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Понятие политического представительства. Политическое представительство в </w:t>
            </w:r>
            <w:proofErr w:type="spellStart"/>
            <w:r w:rsidRPr="00BF6E1A">
              <w:rPr>
                <w:sz w:val="23"/>
                <w:szCs w:val="23"/>
              </w:rPr>
              <w:t>допартийный</w:t>
            </w:r>
            <w:proofErr w:type="spellEnd"/>
            <w:r w:rsidRPr="00BF6E1A">
              <w:rPr>
                <w:sz w:val="23"/>
                <w:szCs w:val="23"/>
              </w:rPr>
              <w:t xml:space="preserve"> период.</w:t>
            </w:r>
          </w:p>
        </w:tc>
      </w:tr>
      <w:tr w:rsidR="009E6058" w14:paraId="59CA9BE2" w14:textId="77777777" w:rsidTr="00F00293">
        <w:tc>
          <w:tcPr>
            <w:tcW w:w="562" w:type="dxa"/>
          </w:tcPr>
          <w:p w14:paraId="33F24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003B8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6E1A">
              <w:rPr>
                <w:sz w:val="23"/>
                <w:szCs w:val="23"/>
              </w:rPr>
              <w:t xml:space="preserve">Партия как выразитель политических интересов.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3BC0D4" w14:textId="77777777" w:rsidTr="00F00293">
        <w:tc>
          <w:tcPr>
            <w:tcW w:w="562" w:type="dxa"/>
          </w:tcPr>
          <w:p w14:paraId="4CCB1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544084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Понятие партийной системы. Типологии партийных систем.</w:t>
            </w:r>
          </w:p>
        </w:tc>
      </w:tr>
      <w:tr w:rsidR="009E6058" w14:paraId="3FE66359" w14:textId="77777777" w:rsidTr="00F00293">
        <w:tc>
          <w:tcPr>
            <w:tcW w:w="562" w:type="dxa"/>
          </w:tcPr>
          <w:p w14:paraId="546133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FFAB45F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Понятие политической культуры. Типология политической культуры Г. </w:t>
            </w:r>
            <w:proofErr w:type="spellStart"/>
            <w:r w:rsidRPr="00BF6E1A">
              <w:rPr>
                <w:sz w:val="23"/>
                <w:szCs w:val="23"/>
              </w:rPr>
              <w:t>Алмонда</w:t>
            </w:r>
            <w:proofErr w:type="spellEnd"/>
            <w:r w:rsidRPr="00BF6E1A">
              <w:rPr>
                <w:sz w:val="23"/>
                <w:szCs w:val="23"/>
              </w:rPr>
              <w:t xml:space="preserve"> и С. Вербы.</w:t>
            </w:r>
          </w:p>
        </w:tc>
      </w:tr>
      <w:tr w:rsidR="009E6058" w14:paraId="40EDC11C" w14:textId="77777777" w:rsidTr="00F00293">
        <w:tc>
          <w:tcPr>
            <w:tcW w:w="562" w:type="dxa"/>
          </w:tcPr>
          <w:p w14:paraId="047E2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6D4131A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Политическое сознание: сегменты; этапы обработки информации, политические установки и ценности.</w:t>
            </w:r>
          </w:p>
        </w:tc>
      </w:tr>
      <w:tr w:rsidR="009E6058" w14:paraId="49E41582" w14:textId="77777777" w:rsidTr="00F00293">
        <w:tc>
          <w:tcPr>
            <w:tcW w:w="562" w:type="dxa"/>
          </w:tcPr>
          <w:p w14:paraId="7C1621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821F5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6E1A">
              <w:rPr>
                <w:sz w:val="23"/>
                <w:szCs w:val="23"/>
              </w:rPr>
              <w:t xml:space="preserve">Политический конфликт, его сущность и значение в политике.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FC1F977" w14:textId="77777777" w:rsidTr="00F00293">
        <w:tc>
          <w:tcPr>
            <w:tcW w:w="562" w:type="dxa"/>
          </w:tcPr>
          <w:p w14:paraId="4E19E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3BFCA55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Теория модернизации. Концепции политической модернизации.</w:t>
            </w:r>
          </w:p>
        </w:tc>
      </w:tr>
      <w:tr w:rsidR="009E6058" w14:paraId="1FE9F939" w14:textId="77777777" w:rsidTr="00F00293">
        <w:tc>
          <w:tcPr>
            <w:tcW w:w="562" w:type="dxa"/>
          </w:tcPr>
          <w:p w14:paraId="4F8C3B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1C8D040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Концепция глобализации и политическая </w:t>
            </w:r>
            <w:proofErr w:type="spellStart"/>
            <w:r w:rsidRPr="00BF6E1A">
              <w:rPr>
                <w:sz w:val="23"/>
                <w:szCs w:val="23"/>
              </w:rPr>
              <w:t>глобалистика</w:t>
            </w:r>
            <w:proofErr w:type="spellEnd"/>
            <w:r w:rsidRPr="00BF6E1A">
              <w:rPr>
                <w:sz w:val="23"/>
                <w:szCs w:val="23"/>
              </w:rPr>
              <w:t>.</w:t>
            </w:r>
          </w:p>
        </w:tc>
      </w:tr>
      <w:tr w:rsidR="009E6058" w14:paraId="664153C2" w14:textId="77777777" w:rsidTr="00F00293">
        <w:tc>
          <w:tcPr>
            <w:tcW w:w="562" w:type="dxa"/>
          </w:tcPr>
          <w:p w14:paraId="6E0AC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FA4F46A" w14:textId="77777777" w:rsidR="009E6058" w:rsidRPr="00BF6E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Интернет и современная политика (электронное правительство и сетевая демократия, социальные сети и блоги, </w:t>
            </w:r>
            <w:proofErr w:type="spellStart"/>
            <w:r w:rsidRPr="00BF6E1A">
              <w:rPr>
                <w:sz w:val="23"/>
                <w:szCs w:val="23"/>
              </w:rPr>
              <w:t>политтехнологии</w:t>
            </w:r>
            <w:proofErr w:type="spellEnd"/>
            <w:r w:rsidRPr="00BF6E1A">
              <w:rPr>
                <w:sz w:val="23"/>
                <w:szCs w:val="23"/>
              </w:rPr>
              <w:t xml:space="preserve"> в сети).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299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Специфика и функции политической власти.</w:t>
            </w:r>
          </w:p>
        </w:tc>
      </w:tr>
      <w:tr w:rsidR="00AD3A54" w14:paraId="54000359" w14:textId="77777777" w:rsidTr="00F00293">
        <w:tc>
          <w:tcPr>
            <w:tcW w:w="562" w:type="dxa"/>
          </w:tcPr>
          <w:p w14:paraId="73371D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7C6A20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Классические и современные теории политической власти.</w:t>
            </w:r>
          </w:p>
        </w:tc>
      </w:tr>
      <w:tr w:rsidR="00AD3A54" w14:paraId="7E68F730" w14:textId="77777777" w:rsidTr="00F00293">
        <w:tc>
          <w:tcPr>
            <w:tcW w:w="562" w:type="dxa"/>
          </w:tcPr>
          <w:p w14:paraId="1F8D50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B4C0503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Проблема осмысления власти в современной политической науке.</w:t>
            </w:r>
          </w:p>
        </w:tc>
      </w:tr>
      <w:tr w:rsidR="00AD3A54" w14:paraId="17ABA84B" w14:textId="77777777" w:rsidTr="00F00293">
        <w:tc>
          <w:tcPr>
            <w:tcW w:w="562" w:type="dxa"/>
          </w:tcPr>
          <w:p w14:paraId="1BDFE7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7D3E9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Феномен политического лидерства.</w:t>
            </w:r>
          </w:p>
        </w:tc>
      </w:tr>
      <w:tr w:rsidR="00AD3A54" w14:paraId="16C71C01" w14:textId="77777777" w:rsidTr="00F00293">
        <w:tc>
          <w:tcPr>
            <w:tcW w:w="562" w:type="dxa"/>
          </w:tcPr>
          <w:p w14:paraId="2F63F8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932A3EA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Особенности политического лидерства в начале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BF6E1A">
              <w:rPr>
                <w:sz w:val="23"/>
                <w:szCs w:val="23"/>
              </w:rPr>
              <w:t xml:space="preserve"> века.</w:t>
            </w:r>
          </w:p>
        </w:tc>
      </w:tr>
      <w:tr w:rsidR="00AD3A54" w14:paraId="6B1CFD18" w14:textId="77777777" w:rsidTr="00F00293">
        <w:tc>
          <w:tcPr>
            <w:tcW w:w="562" w:type="dxa"/>
          </w:tcPr>
          <w:p w14:paraId="6F8A1D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9E11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теории политических систем.</w:t>
            </w:r>
          </w:p>
        </w:tc>
      </w:tr>
      <w:tr w:rsidR="00AD3A54" w14:paraId="357C6A98" w14:textId="77777777" w:rsidTr="00F00293">
        <w:tc>
          <w:tcPr>
            <w:tcW w:w="562" w:type="dxa"/>
          </w:tcPr>
          <w:p w14:paraId="522680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2DAE17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Структурно-функциональный подход к изучению политических систем  (концепции </w:t>
            </w:r>
            <w:proofErr w:type="spellStart"/>
            <w:r w:rsidRPr="00BF6E1A">
              <w:rPr>
                <w:sz w:val="23"/>
                <w:szCs w:val="23"/>
              </w:rPr>
              <w:t>Г.Алмонда</w:t>
            </w:r>
            <w:proofErr w:type="spellEnd"/>
            <w:r w:rsidRPr="00BF6E1A">
              <w:rPr>
                <w:sz w:val="23"/>
                <w:szCs w:val="23"/>
              </w:rPr>
              <w:t xml:space="preserve"> и </w:t>
            </w:r>
            <w:proofErr w:type="spellStart"/>
            <w:r w:rsidRPr="00BF6E1A">
              <w:rPr>
                <w:sz w:val="23"/>
                <w:szCs w:val="23"/>
              </w:rPr>
              <w:t>Т.Парсонса</w:t>
            </w:r>
            <w:proofErr w:type="spellEnd"/>
            <w:r w:rsidRPr="00BF6E1A">
              <w:rPr>
                <w:sz w:val="23"/>
                <w:szCs w:val="23"/>
              </w:rPr>
              <w:t>).</w:t>
            </w:r>
          </w:p>
        </w:tc>
      </w:tr>
      <w:tr w:rsidR="00AD3A54" w14:paraId="3FA226B5" w14:textId="77777777" w:rsidTr="00F00293">
        <w:tc>
          <w:tcPr>
            <w:tcW w:w="562" w:type="dxa"/>
          </w:tcPr>
          <w:p w14:paraId="011212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5F6493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F6E1A">
              <w:rPr>
                <w:sz w:val="23"/>
                <w:szCs w:val="23"/>
              </w:rPr>
              <w:t>Коммуникативные</w:t>
            </w:r>
            <w:proofErr w:type="gramEnd"/>
            <w:r w:rsidRPr="00BF6E1A">
              <w:rPr>
                <w:sz w:val="23"/>
                <w:szCs w:val="23"/>
              </w:rPr>
              <w:t xml:space="preserve"> теории политических систем (</w:t>
            </w:r>
            <w:proofErr w:type="spellStart"/>
            <w:r w:rsidRPr="00BF6E1A">
              <w:rPr>
                <w:sz w:val="23"/>
                <w:szCs w:val="23"/>
              </w:rPr>
              <w:t>К.Дойч</w:t>
            </w:r>
            <w:proofErr w:type="spellEnd"/>
            <w:r w:rsidRPr="00BF6E1A">
              <w:rPr>
                <w:sz w:val="23"/>
                <w:szCs w:val="23"/>
              </w:rPr>
              <w:t xml:space="preserve">, </w:t>
            </w:r>
            <w:proofErr w:type="spellStart"/>
            <w:r w:rsidRPr="00BF6E1A">
              <w:rPr>
                <w:sz w:val="23"/>
                <w:szCs w:val="23"/>
              </w:rPr>
              <w:t>Н.Луман</w:t>
            </w:r>
            <w:proofErr w:type="spellEnd"/>
            <w:r w:rsidRPr="00BF6E1A">
              <w:rPr>
                <w:sz w:val="23"/>
                <w:szCs w:val="23"/>
              </w:rPr>
              <w:t>).</w:t>
            </w:r>
          </w:p>
        </w:tc>
      </w:tr>
      <w:tr w:rsidR="00AD3A54" w14:paraId="376FDCA1" w14:textId="77777777" w:rsidTr="00F00293">
        <w:tc>
          <w:tcPr>
            <w:tcW w:w="562" w:type="dxa"/>
          </w:tcPr>
          <w:p w14:paraId="4AB3C1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D1E1DF3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Теории политических режимов в современной политической науке.</w:t>
            </w:r>
          </w:p>
        </w:tc>
      </w:tr>
      <w:tr w:rsidR="00AD3A54" w14:paraId="660A8728" w14:textId="77777777" w:rsidTr="00F00293">
        <w:tc>
          <w:tcPr>
            <w:tcW w:w="562" w:type="dxa"/>
          </w:tcPr>
          <w:p w14:paraId="596FCE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15D5ECC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Авторитаризм в современном </w:t>
            </w:r>
            <w:proofErr w:type="gramStart"/>
            <w:r w:rsidRPr="00BF6E1A">
              <w:rPr>
                <w:sz w:val="23"/>
                <w:szCs w:val="23"/>
              </w:rPr>
              <w:t>мире</w:t>
            </w:r>
            <w:proofErr w:type="gramEnd"/>
            <w:r w:rsidRPr="00BF6E1A">
              <w:rPr>
                <w:sz w:val="23"/>
                <w:szCs w:val="23"/>
              </w:rPr>
              <w:t xml:space="preserve"> (на примере конкретной политической системы).</w:t>
            </w:r>
          </w:p>
        </w:tc>
      </w:tr>
      <w:tr w:rsidR="00AD3A54" w14:paraId="6AC3D025" w14:textId="77777777" w:rsidTr="00F00293">
        <w:tc>
          <w:tcPr>
            <w:tcW w:w="562" w:type="dxa"/>
          </w:tcPr>
          <w:p w14:paraId="3CEFFB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D92FB69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Государство как политический институт: формы и функции.</w:t>
            </w:r>
          </w:p>
        </w:tc>
      </w:tr>
      <w:tr w:rsidR="00AD3A54" w14:paraId="7503A2BB" w14:textId="77777777" w:rsidTr="00F00293">
        <w:tc>
          <w:tcPr>
            <w:tcW w:w="562" w:type="dxa"/>
          </w:tcPr>
          <w:p w14:paraId="751515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F7E4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Федерализм в современном мире.</w:t>
            </w:r>
          </w:p>
        </w:tc>
      </w:tr>
      <w:tr w:rsidR="00AD3A54" w14:paraId="72FDDBDE" w14:textId="77777777" w:rsidTr="00F00293">
        <w:tc>
          <w:tcPr>
            <w:tcW w:w="562" w:type="dxa"/>
          </w:tcPr>
          <w:p w14:paraId="2786DE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0F535C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Исторические и культурные особенности российского федерализма.</w:t>
            </w:r>
          </w:p>
        </w:tc>
      </w:tr>
      <w:tr w:rsidR="00AD3A54" w14:paraId="3B70066E" w14:textId="77777777" w:rsidTr="00F00293">
        <w:tc>
          <w:tcPr>
            <w:tcW w:w="562" w:type="dxa"/>
          </w:tcPr>
          <w:p w14:paraId="0FE8BF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0C06DC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F6E1A">
              <w:rPr>
                <w:sz w:val="23"/>
                <w:szCs w:val="23"/>
              </w:rPr>
              <w:t>Классические</w:t>
            </w:r>
            <w:proofErr w:type="gramEnd"/>
            <w:r w:rsidRPr="00BF6E1A">
              <w:rPr>
                <w:sz w:val="23"/>
                <w:szCs w:val="23"/>
              </w:rPr>
              <w:t xml:space="preserve"> и современные теории политического либерализма.</w:t>
            </w:r>
          </w:p>
        </w:tc>
      </w:tr>
      <w:tr w:rsidR="00AD3A54" w14:paraId="166E7475" w14:textId="77777777" w:rsidTr="00F00293">
        <w:tc>
          <w:tcPr>
            <w:tcW w:w="562" w:type="dxa"/>
          </w:tcPr>
          <w:p w14:paraId="53B382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88F2440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F6E1A">
              <w:rPr>
                <w:sz w:val="23"/>
                <w:szCs w:val="23"/>
              </w:rPr>
              <w:t>Классические</w:t>
            </w:r>
            <w:proofErr w:type="gramEnd"/>
            <w:r w:rsidRPr="00BF6E1A">
              <w:rPr>
                <w:sz w:val="23"/>
                <w:szCs w:val="23"/>
              </w:rPr>
              <w:t xml:space="preserve"> и современные теории политического консерватизма.</w:t>
            </w:r>
          </w:p>
        </w:tc>
      </w:tr>
      <w:tr w:rsidR="00AD3A54" w14:paraId="0817400A" w14:textId="77777777" w:rsidTr="00F00293">
        <w:tc>
          <w:tcPr>
            <w:tcW w:w="562" w:type="dxa"/>
          </w:tcPr>
          <w:p w14:paraId="267671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F63335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Классические и современные подходы к изучению политической культуры.</w:t>
            </w:r>
          </w:p>
        </w:tc>
      </w:tr>
      <w:tr w:rsidR="00AD3A54" w14:paraId="65B51533" w14:textId="77777777" w:rsidTr="00F00293">
        <w:tc>
          <w:tcPr>
            <w:tcW w:w="562" w:type="dxa"/>
          </w:tcPr>
          <w:p w14:paraId="7F0073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5E0A11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Типы политических культур в современном мире.</w:t>
            </w:r>
          </w:p>
        </w:tc>
      </w:tr>
      <w:tr w:rsidR="00AD3A54" w14:paraId="50BCA770" w14:textId="77777777" w:rsidTr="00F00293">
        <w:tc>
          <w:tcPr>
            <w:tcW w:w="562" w:type="dxa"/>
          </w:tcPr>
          <w:p w14:paraId="6EFB3C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74798C6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Специфика формирования и трансформации политической культуры в России.</w:t>
            </w:r>
          </w:p>
        </w:tc>
      </w:tr>
      <w:tr w:rsidR="00AD3A54" w14:paraId="2CA87C1A" w14:textId="77777777" w:rsidTr="00F00293">
        <w:tc>
          <w:tcPr>
            <w:tcW w:w="562" w:type="dxa"/>
          </w:tcPr>
          <w:p w14:paraId="707066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323BA22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Российская политическая культура в </w:t>
            </w:r>
            <w:proofErr w:type="gramStart"/>
            <w:r w:rsidRPr="00BF6E1A">
              <w:rPr>
                <w:sz w:val="23"/>
                <w:szCs w:val="23"/>
              </w:rPr>
              <w:t>начале</w:t>
            </w:r>
            <w:proofErr w:type="gramEnd"/>
            <w:r w:rsidRPr="00BF6E1A">
              <w:rPr>
                <w:sz w:val="23"/>
                <w:szCs w:val="23"/>
              </w:rPr>
              <w:t xml:space="preserve"> 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BF6E1A">
              <w:rPr>
                <w:sz w:val="23"/>
                <w:szCs w:val="23"/>
              </w:rPr>
              <w:t xml:space="preserve"> века.</w:t>
            </w:r>
          </w:p>
        </w:tc>
      </w:tr>
      <w:tr w:rsidR="00AD3A54" w14:paraId="38EF42A9" w14:textId="77777777" w:rsidTr="00F00293">
        <w:tc>
          <w:tcPr>
            <w:tcW w:w="562" w:type="dxa"/>
          </w:tcPr>
          <w:p w14:paraId="56ADAB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96D827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Политические ценности как психологический и культурный феномен.</w:t>
            </w:r>
          </w:p>
        </w:tc>
      </w:tr>
      <w:tr w:rsidR="00AD3A54" w14:paraId="4063B05A" w14:textId="77777777" w:rsidTr="00F00293">
        <w:tc>
          <w:tcPr>
            <w:tcW w:w="562" w:type="dxa"/>
          </w:tcPr>
          <w:p w14:paraId="4DDD15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9C1879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Политические ценности российского общества (анализ различных возрастных групп).</w:t>
            </w:r>
          </w:p>
        </w:tc>
      </w:tr>
      <w:tr w:rsidR="00AD3A54" w14:paraId="2604B542" w14:textId="77777777" w:rsidTr="00F00293">
        <w:tc>
          <w:tcPr>
            <w:tcW w:w="562" w:type="dxa"/>
          </w:tcPr>
          <w:p w14:paraId="4B7130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674D13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Политические ценности молодежи в современной России.</w:t>
            </w:r>
          </w:p>
        </w:tc>
      </w:tr>
      <w:tr w:rsidR="00AD3A54" w14:paraId="52E6D010" w14:textId="77777777" w:rsidTr="00F00293">
        <w:tc>
          <w:tcPr>
            <w:tcW w:w="562" w:type="dxa"/>
          </w:tcPr>
          <w:p w14:paraId="1DAA79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FFB332B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Роль религии в современных политических процессах.</w:t>
            </w:r>
          </w:p>
        </w:tc>
      </w:tr>
      <w:tr w:rsidR="00AD3A54" w14:paraId="5ED3817D" w14:textId="77777777" w:rsidTr="00F00293">
        <w:tc>
          <w:tcPr>
            <w:tcW w:w="562" w:type="dxa"/>
          </w:tcPr>
          <w:p w14:paraId="7BC8CE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1ADAD05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Формы и механизмы политического поведения.</w:t>
            </w:r>
          </w:p>
        </w:tc>
      </w:tr>
      <w:tr w:rsidR="00AD3A54" w14:paraId="4F5FC11A" w14:textId="77777777" w:rsidTr="00F00293">
        <w:tc>
          <w:tcPr>
            <w:tcW w:w="562" w:type="dxa"/>
          </w:tcPr>
          <w:p w14:paraId="731B8F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4D81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теории политической коммуникации.</w:t>
            </w:r>
          </w:p>
        </w:tc>
      </w:tr>
      <w:tr w:rsidR="00AD3A54" w14:paraId="65B521BB" w14:textId="77777777" w:rsidTr="00F00293">
        <w:tc>
          <w:tcPr>
            <w:tcW w:w="562" w:type="dxa"/>
          </w:tcPr>
          <w:p w14:paraId="277FF4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DEBAE7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Основные признаки и теории демократии.</w:t>
            </w:r>
          </w:p>
        </w:tc>
      </w:tr>
      <w:tr w:rsidR="00AD3A54" w14:paraId="72E6A72A" w14:textId="77777777" w:rsidTr="00F00293">
        <w:tc>
          <w:tcPr>
            <w:tcW w:w="562" w:type="dxa"/>
          </w:tcPr>
          <w:p w14:paraId="70DBFF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2F2AD14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Политические партии в современном мире: функции и проблема </w:t>
            </w:r>
            <w:proofErr w:type="spellStart"/>
            <w:r w:rsidRPr="00BF6E1A">
              <w:rPr>
                <w:sz w:val="23"/>
                <w:szCs w:val="23"/>
              </w:rPr>
              <w:t>типологизации</w:t>
            </w:r>
            <w:proofErr w:type="spellEnd"/>
            <w:r w:rsidRPr="00BF6E1A">
              <w:rPr>
                <w:sz w:val="23"/>
                <w:szCs w:val="23"/>
              </w:rPr>
              <w:t>.</w:t>
            </w:r>
          </w:p>
        </w:tc>
      </w:tr>
      <w:tr w:rsidR="00AD3A54" w14:paraId="7E8F1085" w14:textId="77777777" w:rsidTr="00F00293">
        <w:tc>
          <w:tcPr>
            <w:tcW w:w="562" w:type="dxa"/>
          </w:tcPr>
          <w:p w14:paraId="15A7DA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370EF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Партийные системы современности.</w:t>
            </w:r>
          </w:p>
        </w:tc>
      </w:tr>
      <w:tr w:rsidR="00AD3A54" w14:paraId="2F44A634" w14:textId="77777777" w:rsidTr="00F00293">
        <w:tc>
          <w:tcPr>
            <w:tcW w:w="562" w:type="dxa"/>
          </w:tcPr>
          <w:p w14:paraId="5179BF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6C283BC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Особенности организации и развития партийной системы в современной России.</w:t>
            </w:r>
          </w:p>
        </w:tc>
      </w:tr>
      <w:tr w:rsidR="00AD3A54" w14:paraId="14328DD2" w14:textId="77777777" w:rsidTr="00F00293">
        <w:tc>
          <w:tcPr>
            <w:tcW w:w="562" w:type="dxa"/>
          </w:tcPr>
          <w:p w14:paraId="77A8E9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1BD1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Выборы как политический институт.</w:t>
            </w:r>
          </w:p>
        </w:tc>
      </w:tr>
      <w:tr w:rsidR="00AD3A54" w14:paraId="3D30A36E" w14:textId="77777777" w:rsidTr="00F00293">
        <w:tc>
          <w:tcPr>
            <w:tcW w:w="562" w:type="dxa"/>
          </w:tcPr>
          <w:p w14:paraId="727778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C66C215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Электоральные процессы в современной России.</w:t>
            </w:r>
          </w:p>
        </w:tc>
      </w:tr>
      <w:tr w:rsidR="00AD3A54" w14:paraId="4A233662" w14:textId="77777777" w:rsidTr="00F00293">
        <w:tc>
          <w:tcPr>
            <w:tcW w:w="562" w:type="dxa"/>
          </w:tcPr>
          <w:p w14:paraId="0DFA79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D2406BC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Политические технологии в современной России.</w:t>
            </w:r>
          </w:p>
        </w:tc>
      </w:tr>
      <w:tr w:rsidR="00AD3A54" w14:paraId="4962FE5E" w14:textId="77777777" w:rsidTr="00F00293">
        <w:tc>
          <w:tcPr>
            <w:tcW w:w="562" w:type="dxa"/>
          </w:tcPr>
          <w:p w14:paraId="43EA30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A53BC14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Политический конфликт: типы, структура, функции.</w:t>
            </w:r>
          </w:p>
        </w:tc>
      </w:tr>
      <w:tr w:rsidR="00AD3A54" w14:paraId="6A3D144C" w14:textId="77777777" w:rsidTr="00F00293">
        <w:tc>
          <w:tcPr>
            <w:tcW w:w="562" w:type="dxa"/>
          </w:tcPr>
          <w:p w14:paraId="75C531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02C49A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Теории позитивного и </w:t>
            </w:r>
            <w:proofErr w:type="spellStart"/>
            <w:r w:rsidRPr="00BF6E1A">
              <w:rPr>
                <w:sz w:val="23"/>
                <w:szCs w:val="23"/>
              </w:rPr>
              <w:t>дисфункционального</w:t>
            </w:r>
            <w:proofErr w:type="spellEnd"/>
            <w:r w:rsidRPr="00BF6E1A">
              <w:rPr>
                <w:sz w:val="23"/>
                <w:szCs w:val="23"/>
              </w:rPr>
              <w:t xml:space="preserve"> политического конфликта.</w:t>
            </w:r>
          </w:p>
        </w:tc>
      </w:tr>
      <w:tr w:rsidR="00AD3A54" w14:paraId="1EC68808" w14:textId="77777777" w:rsidTr="00F00293">
        <w:tc>
          <w:tcPr>
            <w:tcW w:w="562" w:type="dxa"/>
          </w:tcPr>
          <w:p w14:paraId="444084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A3A045E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Этнос и нация в политической науке.</w:t>
            </w:r>
          </w:p>
        </w:tc>
      </w:tr>
      <w:tr w:rsidR="00AD3A54" w14:paraId="66148912" w14:textId="77777777" w:rsidTr="00F00293">
        <w:tc>
          <w:tcPr>
            <w:tcW w:w="562" w:type="dxa"/>
          </w:tcPr>
          <w:p w14:paraId="415D54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47ACCEE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Теории нации и национальной идентичности в современной политической науке.</w:t>
            </w:r>
          </w:p>
        </w:tc>
      </w:tr>
      <w:tr w:rsidR="00AD3A54" w14:paraId="2EDE663F" w14:textId="77777777" w:rsidTr="00F00293">
        <w:tc>
          <w:tcPr>
            <w:tcW w:w="562" w:type="dxa"/>
          </w:tcPr>
          <w:p w14:paraId="3CDB63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78E083A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 xml:space="preserve">Этнополитические конфликты в современном </w:t>
            </w:r>
            <w:proofErr w:type="gramStart"/>
            <w:r w:rsidRPr="00BF6E1A">
              <w:rPr>
                <w:sz w:val="23"/>
                <w:szCs w:val="23"/>
              </w:rPr>
              <w:t>мире</w:t>
            </w:r>
            <w:proofErr w:type="gramEnd"/>
            <w:r w:rsidRPr="00BF6E1A">
              <w:rPr>
                <w:sz w:val="23"/>
                <w:szCs w:val="23"/>
              </w:rPr>
              <w:t xml:space="preserve"> (на примере конкретных кейсов).</w:t>
            </w:r>
          </w:p>
        </w:tc>
      </w:tr>
      <w:tr w:rsidR="00AD3A54" w14:paraId="7EF58FE1" w14:textId="77777777" w:rsidTr="00F00293">
        <w:tc>
          <w:tcPr>
            <w:tcW w:w="562" w:type="dxa"/>
          </w:tcPr>
          <w:p w14:paraId="25055C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9ADE34B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Экономический фактор в политических процессах начала ХХ</w:t>
            </w:r>
            <w:proofErr w:type="gramStart"/>
            <w:r>
              <w:rPr>
                <w:sz w:val="23"/>
                <w:szCs w:val="23"/>
                <w:lang w:val="en-US"/>
              </w:rPr>
              <w:t>I</w:t>
            </w:r>
            <w:proofErr w:type="gramEnd"/>
            <w:r w:rsidRPr="00BF6E1A">
              <w:rPr>
                <w:sz w:val="23"/>
                <w:szCs w:val="23"/>
              </w:rPr>
              <w:t xml:space="preserve"> века (на примере конкретных кейсов).</w:t>
            </w:r>
          </w:p>
        </w:tc>
      </w:tr>
      <w:tr w:rsidR="00AD3A54" w14:paraId="1B43B6E6" w14:textId="77777777" w:rsidTr="00F00293">
        <w:tc>
          <w:tcPr>
            <w:tcW w:w="562" w:type="dxa"/>
          </w:tcPr>
          <w:p w14:paraId="2D9DB0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58B4787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Политическая модернизация как социально-исторический феномен.</w:t>
            </w:r>
          </w:p>
        </w:tc>
      </w:tr>
      <w:tr w:rsidR="00AD3A54" w14:paraId="789FCC19" w14:textId="77777777" w:rsidTr="00F00293">
        <w:tc>
          <w:tcPr>
            <w:tcW w:w="562" w:type="dxa"/>
          </w:tcPr>
          <w:p w14:paraId="0FCC59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D92ED21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Глобализация как политическое явление: предпосылки, проявления, проблемы.</w:t>
            </w:r>
          </w:p>
        </w:tc>
      </w:tr>
      <w:tr w:rsidR="00AD3A54" w14:paraId="666EF0D3" w14:textId="77777777" w:rsidTr="00F00293">
        <w:tc>
          <w:tcPr>
            <w:tcW w:w="562" w:type="dxa"/>
          </w:tcPr>
          <w:p w14:paraId="2565D5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EB73B68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Роль интернета в современной политике (на примере…).</w:t>
            </w:r>
          </w:p>
        </w:tc>
      </w:tr>
      <w:tr w:rsidR="00AD3A54" w14:paraId="06C0EDFB" w14:textId="77777777" w:rsidTr="00F00293">
        <w:tc>
          <w:tcPr>
            <w:tcW w:w="562" w:type="dxa"/>
          </w:tcPr>
          <w:p w14:paraId="4919CC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B43E24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Социальные сети в российской политике.</w:t>
            </w:r>
          </w:p>
        </w:tc>
      </w:tr>
      <w:tr w:rsidR="00AD3A54" w14:paraId="611BC532" w14:textId="77777777" w:rsidTr="00F00293">
        <w:tc>
          <w:tcPr>
            <w:tcW w:w="562" w:type="dxa"/>
          </w:tcPr>
          <w:p w14:paraId="327676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5A33458" w14:textId="77777777" w:rsidR="00AD3A54" w:rsidRPr="00BF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E1A">
              <w:rPr>
                <w:sz w:val="23"/>
                <w:szCs w:val="23"/>
              </w:rPr>
              <w:t>Использование искусственного интеллекта в современной политике.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299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F6E1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6E1A" w14:paraId="5A1C9382" w14:textId="77777777" w:rsidTr="00801458">
        <w:tc>
          <w:tcPr>
            <w:tcW w:w="2336" w:type="dxa"/>
          </w:tcPr>
          <w:p w14:paraId="4C518DAB" w14:textId="77777777" w:rsidR="005D65A5" w:rsidRPr="00BF6E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E1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6E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E1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6E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E1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6E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E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6E1A" w14:paraId="07658034" w14:textId="77777777" w:rsidTr="00801458">
        <w:tc>
          <w:tcPr>
            <w:tcW w:w="2336" w:type="dxa"/>
          </w:tcPr>
          <w:p w14:paraId="1553D698" w14:textId="78F29BFB" w:rsidR="005D65A5" w:rsidRPr="00BF6E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6E1A" w:rsidRDefault="007478E0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F6E1A" w:rsidRDefault="007478E0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6E1A" w:rsidRDefault="007478E0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1,2,4,7</w:t>
            </w:r>
          </w:p>
        </w:tc>
      </w:tr>
      <w:tr w:rsidR="005D65A5" w:rsidRPr="00BF6E1A" w14:paraId="31C4B68A" w14:textId="77777777" w:rsidTr="00801458">
        <w:tc>
          <w:tcPr>
            <w:tcW w:w="2336" w:type="dxa"/>
          </w:tcPr>
          <w:p w14:paraId="0168F5F8" w14:textId="77777777" w:rsidR="005D65A5" w:rsidRPr="00BF6E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B0E6AA" w14:textId="77777777" w:rsidR="005D65A5" w:rsidRPr="00BF6E1A" w:rsidRDefault="007478E0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478DCABF" w14:textId="77777777" w:rsidR="005D65A5" w:rsidRPr="00BF6E1A" w:rsidRDefault="007478E0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5A7CF34" w14:textId="77777777" w:rsidR="005D65A5" w:rsidRPr="00BF6E1A" w:rsidRDefault="007478E0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BF6E1A" w14:paraId="52293992" w14:textId="77777777" w:rsidTr="00801458">
        <w:tc>
          <w:tcPr>
            <w:tcW w:w="2336" w:type="dxa"/>
          </w:tcPr>
          <w:p w14:paraId="629B8BE5" w14:textId="77777777" w:rsidR="005D65A5" w:rsidRPr="00BF6E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52C023" w14:textId="77777777" w:rsidR="005D65A5" w:rsidRPr="00BF6E1A" w:rsidRDefault="007478E0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A1C06D" w14:textId="77777777" w:rsidR="005D65A5" w:rsidRPr="00BF6E1A" w:rsidRDefault="007478E0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5FFAE6" w14:textId="77777777" w:rsidR="005D65A5" w:rsidRPr="00BF6E1A" w:rsidRDefault="007478E0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BF6E1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F6E1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29942"/>
      <w:r w:rsidRPr="00BF6E1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6E1A" w14:paraId="3D5A964A" w14:textId="77777777" w:rsidTr="00BF6E1A">
        <w:tc>
          <w:tcPr>
            <w:tcW w:w="562" w:type="dxa"/>
          </w:tcPr>
          <w:p w14:paraId="40939825" w14:textId="77777777" w:rsidR="00BF6E1A" w:rsidRDefault="00BF6E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409329" w14:textId="77777777" w:rsidR="00BF6E1A" w:rsidRDefault="00BF6E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6F69D0" w14:textId="77777777" w:rsidR="00BF6E1A" w:rsidRPr="00BF6E1A" w:rsidRDefault="00BF6E1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F6E1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29943"/>
      <w:r w:rsidRPr="00BF6E1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F6E1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F6E1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6E1A" w14:paraId="0267C479" w14:textId="77777777" w:rsidTr="00801458">
        <w:tc>
          <w:tcPr>
            <w:tcW w:w="2500" w:type="pct"/>
          </w:tcPr>
          <w:p w14:paraId="37F699C9" w14:textId="77777777" w:rsidR="00B8237E" w:rsidRPr="00BF6E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E1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6E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E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6E1A" w14:paraId="3F240151" w14:textId="77777777" w:rsidTr="00801458">
        <w:tc>
          <w:tcPr>
            <w:tcW w:w="2500" w:type="pct"/>
          </w:tcPr>
          <w:p w14:paraId="61E91592" w14:textId="61A0874C" w:rsidR="00B8237E" w:rsidRPr="00BF6E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BF6E1A" w:rsidRDefault="005C548A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F6E1A" w14:paraId="4D1D9097" w14:textId="77777777" w:rsidTr="00801458">
        <w:tc>
          <w:tcPr>
            <w:tcW w:w="2500" w:type="pct"/>
          </w:tcPr>
          <w:p w14:paraId="12928516" w14:textId="77777777" w:rsidR="00B8237E" w:rsidRPr="00BF6E1A" w:rsidRDefault="00B8237E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A0857D0" w14:textId="77777777" w:rsidR="00B8237E" w:rsidRPr="00BF6E1A" w:rsidRDefault="005C548A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1,2,4,7</w:t>
            </w:r>
          </w:p>
        </w:tc>
      </w:tr>
      <w:tr w:rsidR="00B8237E" w:rsidRPr="00BF6E1A" w14:paraId="4E10BAD4" w14:textId="77777777" w:rsidTr="00801458">
        <w:tc>
          <w:tcPr>
            <w:tcW w:w="2500" w:type="pct"/>
          </w:tcPr>
          <w:p w14:paraId="0240DC62" w14:textId="77777777" w:rsidR="00B8237E" w:rsidRPr="00BF6E1A" w:rsidRDefault="00B8237E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5341D2" w14:textId="77777777" w:rsidR="00B8237E" w:rsidRPr="00BF6E1A" w:rsidRDefault="005C548A" w:rsidP="00801458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F6E1A" w:rsidRPr="00BF6E1A" w14:paraId="3FCE505B" w14:textId="77777777" w:rsidTr="00BF6E1A">
        <w:tc>
          <w:tcPr>
            <w:tcW w:w="2500" w:type="pct"/>
          </w:tcPr>
          <w:p w14:paraId="380746AA" w14:textId="7CDE5E3D" w:rsidR="00BF6E1A" w:rsidRPr="00BF6E1A" w:rsidRDefault="00BF6E1A" w:rsidP="00BF6E1A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A2EC87E" w14:textId="77777777" w:rsidR="00BF6E1A" w:rsidRPr="00BF6E1A" w:rsidRDefault="00BF6E1A" w:rsidP="007D3DEE">
            <w:pPr>
              <w:rPr>
                <w:rFonts w:ascii="Times New Roman" w:hAnsi="Times New Roman" w:cs="Times New Roman"/>
              </w:rPr>
            </w:pPr>
            <w:r w:rsidRPr="00BF6E1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BF6E1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29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08E5F" w14:textId="77777777" w:rsidR="003651B0" w:rsidRDefault="003651B0" w:rsidP="00315CA6">
      <w:pPr>
        <w:spacing w:after="0" w:line="240" w:lineRule="auto"/>
      </w:pPr>
      <w:r>
        <w:separator/>
      </w:r>
    </w:p>
  </w:endnote>
  <w:endnote w:type="continuationSeparator" w:id="0">
    <w:p w14:paraId="22BC64F1" w14:textId="77777777" w:rsidR="003651B0" w:rsidRDefault="003651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263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1AE17" w14:textId="77777777" w:rsidR="003651B0" w:rsidRDefault="003651B0" w:rsidP="00315CA6">
      <w:pPr>
        <w:spacing w:after="0" w:line="240" w:lineRule="auto"/>
      </w:pPr>
      <w:r>
        <w:separator/>
      </w:r>
    </w:p>
  </w:footnote>
  <w:footnote w:type="continuationSeparator" w:id="0">
    <w:p w14:paraId="07BD2219" w14:textId="77777777" w:rsidR="003651B0" w:rsidRDefault="003651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1B0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1E34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1263"/>
    <w:rsid w:val="00BB24AD"/>
    <w:rsid w:val="00BB600A"/>
    <w:rsid w:val="00BC2ED6"/>
    <w:rsid w:val="00BC657F"/>
    <w:rsid w:val="00BD20AA"/>
    <w:rsid w:val="00BF5211"/>
    <w:rsid w:val="00BF6E1A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politicheskaya-teoriya-561452" TargetMode="External"/><Relationship Id="rId18" Type="http://schemas.openxmlformats.org/officeDocument/2006/relationships/hyperlink" Target="https://znanium.ru/catalog/document?id=449504&amp;ysclid=m9f8buuzq5241070335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politologiya-politicheskie-idei-i-koncepcii-vlasti-556856" TargetMode="External"/><Relationship Id="rId17" Type="http://schemas.openxmlformats.org/officeDocument/2006/relationships/hyperlink" Target="https://opac.unecon.ru/elibrary/rabprog/%D0%97%D0%B0%D0%B9%D1%86%D0%B5%D0%B2%D0%B0%20%D0%9C%D0%B5%D1%82%D0%BE%D0%B4%D0%B8%D1%87%D0%B5%D1%81%D0%BA%D0%B8%D0%B5%20%D1%80%D0%B5%D0%BA%D0%BE%D0%BC%D0%B5%D0%BD%D0%B4%D0%B0%D1%86%D0%B8%D0%B8%20%D0%9F%D0%9F%D0%A2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7%D0%B0%D0%B9%D1%86%D0%B5%D0%B2%D0%B0%20%D0%9C%D0%B5%D1%82%D0%BE%D0%B4%D0%B8%D1%87%D0%B5%D1%81%D0%BA%D0%B8%D0%B5%20%D1%80%D0%B5%D0%BA%D0%BE%D0%BC%D0%B5%D0%BD%D0%B4%D0%B0%D1%86%D0%B8%D0%B8%20%D0%BF%D0%BE%20%D0%9A%D0%A0%20(%D0%BD%D0%B0%D0%BF%D1%80.%20%D0%9C%D0%9E)%202023.pdf" TargetMode="External"/><Relationship Id="rId20" Type="http://schemas.openxmlformats.org/officeDocument/2006/relationships/hyperlink" Target="https://www.elibrary.ru/download/elibrary_79486631_85922067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ook/politologiya-559741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ook/politologiya-560072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vedenie-v-politicheskuyu-teoriyu-560445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7CADE-3DAF-43F5-872C-AE30CE68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4922</Words>
  <Characters>28057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